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F3B645" w14:textId="2549C674" w:rsidR="00AB631C" w:rsidRPr="00646540" w:rsidRDefault="0039482A" w:rsidP="0076657F">
      <w:pPr>
        <w:ind w:right="-142"/>
        <w:rPr>
          <w:rFonts w:ascii="Arial" w:hAnsi="Arial" w:cs="Arial"/>
          <w:sz w:val="56"/>
          <w:szCs w:val="92"/>
        </w:rPr>
      </w:pPr>
      <w:r w:rsidRPr="00646540">
        <w:rPr>
          <w:rFonts w:ascii="Arial" w:hAnsi="Arial" w:cs="Arial"/>
          <w:noProof/>
          <w:sz w:val="92"/>
          <w:szCs w:val="92"/>
          <w:lang w:eastAsia="en-AU"/>
        </w:rPr>
        <w:drawing>
          <wp:anchor distT="0" distB="0" distL="114300" distR="114300" simplePos="0" relativeHeight="251658240" behindDoc="0" locked="0" layoutInCell="1" allowOverlap="1" wp14:anchorId="4EC7FBEC" wp14:editId="43FFBD86">
            <wp:simplePos x="0" y="0"/>
            <wp:positionH relativeFrom="margin">
              <wp:posOffset>1085850</wp:posOffset>
            </wp:positionH>
            <wp:positionV relativeFrom="paragraph">
              <wp:posOffset>0</wp:posOffset>
            </wp:positionV>
            <wp:extent cx="3478530" cy="211455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530" cy="2114550"/>
                    </a:xfrm>
                    <a:prstGeom prst="rect">
                      <a:avLst/>
                    </a:prstGeom>
                    <a:noFill/>
                  </pic:spPr>
                </pic:pic>
              </a:graphicData>
            </a:graphic>
            <wp14:sizeRelH relativeFrom="page">
              <wp14:pctWidth>0</wp14:pctWidth>
            </wp14:sizeRelH>
            <wp14:sizeRelV relativeFrom="page">
              <wp14:pctHeight>0</wp14:pctHeight>
            </wp14:sizeRelV>
          </wp:anchor>
        </w:drawing>
      </w:r>
    </w:p>
    <w:p w14:paraId="24A44EFB" w14:textId="60BF4869" w:rsidR="00AB631C" w:rsidRPr="00646540" w:rsidRDefault="00AB631C" w:rsidP="00D17BC7">
      <w:pPr>
        <w:ind w:left="-142" w:right="-142"/>
        <w:jc w:val="center"/>
        <w:rPr>
          <w:rFonts w:ascii="Arial" w:hAnsi="Arial" w:cs="Arial"/>
          <w:sz w:val="56"/>
          <w:szCs w:val="60"/>
        </w:rPr>
      </w:pPr>
    </w:p>
    <w:p w14:paraId="4E76CBD3" w14:textId="33FAA20A" w:rsidR="00FA4F99" w:rsidRPr="00646540" w:rsidRDefault="00FA4F99" w:rsidP="00D17BC7">
      <w:pPr>
        <w:ind w:left="-142" w:right="-142"/>
        <w:jc w:val="center"/>
        <w:rPr>
          <w:rFonts w:ascii="Arial" w:hAnsi="Arial" w:cs="Arial"/>
          <w:sz w:val="56"/>
          <w:szCs w:val="60"/>
        </w:rPr>
      </w:pPr>
    </w:p>
    <w:p w14:paraId="410E9047" w14:textId="6200ED53" w:rsidR="0059444A" w:rsidRPr="00646540" w:rsidRDefault="0059444A" w:rsidP="00725D42">
      <w:pPr>
        <w:ind w:left="-142" w:right="-142"/>
        <w:jc w:val="center"/>
        <w:rPr>
          <w:rFonts w:ascii="Arial" w:hAnsi="Arial" w:cs="Arial"/>
          <w:b/>
          <w:sz w:val="72"/>
          <w:szCs w:val="56"/>
        </w:rPr>
      </w:pPr>
    </w:p>
    <w:p w14:paraId="32F7DD2A" w14:textId="0AB2ED60" w:rsidR="0059444A" w:rsidRPr="00646540" w:rsidRDefault="0059444A" w:rsidP="00725D42">
      <w:pPr>
        <w:ind w:left="-142" w:right="-142"/>
        <w:jc w:val="center"/>
        <w:rPr>
          <w:rFonts w:ascii="Arial" w:hAnsi="Arial" w:cs="Arial"/>
          <w:b/>
          <w:sz w:val="72"/>
          <w:szCs w:val="56"/>
        </w:rPr>
      </w:pPr>
    </w:p>
    <w:p w14:paraId="3E7632EC" w14:textId="66C1C6E3" w:rsidR="00725D42" w:rsidRPr="00646540" w:rsidRDefault="00725D42" w:rsidP="00725D42">
      <w:pPr>
        <w:ind w:left="-142" w:right="-142"/>
        <w:jc w:val="center"/>
        <w:rPr>
          <w:rFonts w:cstheme="minorHAnsi"/>
          <w:b/>
          <w:sz w:val="72"/>
          <w:szCs w:val="56"/>
        </w:rPr>
      </w:pPr>
      <w:r w:rsidRPr="00646540">
        <w:rPr>
          <w:rFonts w:cstheme="minorHAnsi"/>
          <w:b/>
          <w:sz w:val="72"/>
          <w:szCs w:val="56"/>
        </w:rPr>
        <w:t>AGENDA</w:t>
      </w:r>
    </w:p>
    <w:p w14:paraId="578C5655" w14:textId="77777777" w:rsidR="00725D42" w:rsidRPr="00646540" w:rsidRDefault="00725D42" w:rsidP="00725D42">
      <w:pPr>
        <w:ind w:left="-142" w:right="-142"/>
        <w:jc w:val="center"/>
        <w:rPr>
          <w:rFonts w:ascii="Arial" w:hAnsi="Arial" w:cs="Arial"/>
          <w:sz w:val="56"/>
          <w:szCs w:val="56"/>
        </w:rPr>
      </w:pPr>
    </w:p>
    <w:p w14:paraId="3DD8E979" w14:textId="0D56AB23" w:rsidR="00725D42" w:rsidRPr="00646540" w:rsidRDefault="007D3C8D" w:rsidP="00725D42">
      <w:pPr>
        <w:ind w:left="-142" w:right="-142"/>
        <w:jc w:val="center"/>
        <w:rPr>
          <w:rFonts w:cstheme="minorHAnsi"/>
          <w:sz w:val="56"/>
          <w:szCs w:val="56"/>
        </w:rPr>
      </w:pPr>
      <w:r>
        <w:rPr>
          <w:rFonts w:cstheme="minorHAnsi"/>
          <w:sz w:val="56"/>
          <w:szCs w:val="56"/>
        </w:rPr>
        <w:t>Special</w:t>
      </w:r>
      <w:r w:rsidR="00725D42" w:rsidRPr="00646540">
        <w:rPr>
          <w:rFonts w:cstheme="minorHAnsi"/>
          <w:sz w:val="56"/>
          <w:szCs w:val="56"/>
        </w:rPr>
        <w:t xml:space="preserve"> Council Meeting </w:t>
      </w:r>
    </w:p>
    <w:p w14:paraId="1997FD0F" w14:textId="77777777" w:rsidR="00725D42" w:rsidRDefault="00725D42" w:rsidP="00725D42">
      <w:pPr>
        <w:ind w:left="-142" w:right="-142"/>
        <w:jc w:val="center"/>
        <w:rPr>
          <w:rFonts w:cstheme="minorHAnsi"/>
          <w:sz w:val="56"/>
          <w:szCs w:val="56"/>
        </w:rPr>
      </w:pPr>
    </w:p>
    <w:p w14:paraId="016E05B3" w14:textId="77777777" w:rsidR="00554B55" w:rsidRPr="00646540" w:rsidRDefault="00554B55" w:rsidP="00725D42">
      <w:pPr>
        <w:ind w:left="-142" w:right="-142"/>
        <w:jc w:val="center"/>
        <w:rPr>
          <w:rFonts w:cstheme="minorHAnsi"/>
          <w:sz w:val="56"/>
          <w:szCs w:val="56"/>
        </w:rPr>
      </w:pPr>
    </w:p>
    <w:p w14:paraId="76D3EB5B" w14:textId="2A232976" w:rsidR="00725D42" w:rsidRPr="0051455F" w:rsidRDefault="006718B2" w:rsidP="008B49B1">
      <w:pPr>
        <w:jc w:val="center"/>
        <w:rPr>
          <w:rFonts w:cstheme="minorHAnsi"/>
          <w:sz w:val="48"/>
          <w:szCs w:val="48"/>
        </w:rPr>
      </w:pPr>
      <w:bookmarkStart w:id="0" w:name="_Toc101340700"/>
      <w:r w:rsidRPr="00CA3D32">
        <w:rPr>
          <w:rFonts w:cstheme="minorHAnsi"/>
          <w:sz w:val="48"/>
          <w:szCs w:val="48"/>
        </w:rPr>
        <w:t xml:space="preserve">Thursday </w:t>
      </w:r>
      <w:r w:rsidR="00862459" w:rsidRPr="0051455F">
        <w:rPr>
          <w:rFonts w:cstheme="minorHAnsi"/>
          <w:sz w:val="48"/>
          <w:szCs w:val="48"/>
        </w:rPr>
        <w:t>6 February 2025</w:t>
      </w:r>
      <w:bookmarkEnd w:id="0"/>
    </w:p>
    <w:p w14:paraId="3AF90A21" w14:textId="243E6E12" w:rsidR="00725D42" w:rsidRPr="008B49B1" w:rsidRDefault="008D24ED" w:rsidP="008B49B1">
      <w:pPr>
        <w:jc w:val="center"/>
        <w:rPr>
          <w:rFonts w:cstheme="minorHAnsi"/>
          <w:sz w:val="48"/>
          <w:szCs w:val="48"/>
        </w:rPr>
      </w:pPr>
      <w:bookmarkStart w:id="1" w:name="_Toc101340701"/>
      <w:r w:rsidRPr="0051455F">
        <w:rPr>
          <w:rFonts w:cstheme="minorHAnsi"/>
          <w:sz w:val="48"/>
          <w:szCs w:val="48"/>
        </w:rPr>
        <w:t>Commencing at</w:t>
      </w:r>
      <w:r w:rsidR="00725D42" w:rsidRPr="0051455F">
        <w:rPr>
          <w:rFonts w:cstheme="minorHAnsi"/>
          <w:sz w:val="48"/>
          <w:szCs w:val="48"/>
        </w:rPr>
        <w:t xml:space="preserve"> </w:t>
      </w:r>
      <w:r w:rsidR="006718B2" w:rsidRPr="0051455F">
        <w:rPr>
          <w:rFonts w:cstheme="minorHAnsi"/>
          <w:sz w:val="48"/>
          <w:szCs w:val="48"/>
        </w:rPr>
        <w:t>1:30</w:t>
      </w:r>
      <w:r w:rsidR="00B45662" w:rsidRPr="0051455F">
        <w:rPr>
          <w:rFonts w:cstheme="minorHAnsi"/>
          <w:sz w:val="48"/>
          <w:szCs w:val="48"/>
        </w:rPr>
        <w:t>P</w:t>
      </w:r>
      <w:r w:rsidR="00557F7E" w:rsidRPr="0051455F">
        <w:rPr>
          <w:rFonts w:cstheme="minorHAnsi"/>
          <w:sz w:val="48"/>
          <w:szCs w:val="48"/>
        </w:rPr>
        <w:t>M</w:t>
      </w:r>
      <w:bookmarkEnd w:id="1"/>
    </w:p>
    <w:p w14:paraId="7F06686E" w14:textId="77777777" w:rsidR="00725D42" w:rsidRPr="00646540" w:rsidRDefault="00725D42" w:rsidP="00725D42">
      <w:pPr>
        <w:jc w:val="center"/>
        <w:rPr>
          <w:rFonts w:ascii="Arial" w:hAnsi="Arial" w:cs="Arial"/>
        </w:rPr>
      </w:pPr>
    </w:p>
    <w:p w14:paraId="33E13900" w14:textId="77777777" w:rsidR="00725D42" w:rsidRPr="00646540" w:rsidRDefault="00725D42" w:rsidP="00725D42">
      <w:pPr>
        <w:jc w:val="center"/>
        <w:rPr>
          <w:rFonts w:ascii="Arial" w:hAnsi="Arial" w:cs="Arial"/>
        </w:rPr>
      </w:pPr>
    </w:p>
    <w:p w14:paraId="62548459" w14:textId="77777777" w:rsidR="00725D42" w:rsidRPr="00646540" w:rsidRDefault="00725D42" w:rsidP="00725D42">
      <w:pPr>
        <w:jc w:val="center"/>
        <w:rPr>
          <w:rFonts w:ascii="Arial" w:hAnsi="Arial" w:cs="Arial"/>
        </w:rPr>
      </w:pPr>
    </w:p>
    <w:p w14:paraId="5F6631E2" w14:textId="77777777" w:rsidR="00725D42" w:rsidRPr="00646540" w:rsidRDefault="00725D42" w:rsidP="00725D42">
      <w:pPr>
        <w:jc w:val="center"/>
        <w:rPr>
          <w:rFonts w:ascii="Arial" w:hAnsi="Arial" w:cs="Arial"/>
        </w:rPr>
      </w:pPr>
    </w:p>
    <w:p w14:paraId="6E9485FD" w14:textId="77777777" w:rsidR="00725D42" w:rsidRPr="00646540" w:rsidRDefault="00725D42" w:rsidP="00725D42">
      <w:pPr>
        <w:jc w:val="center"/>
        <w:rPr>
          <w:rFonts w:cstheme="minorHAnsi"/>
          <w:sz w:val="36"/>
        </w:rPr>
      </w:pPr>
      <w:r w:rsidRPr="00646540">
        <w:rPr>
          <w:rFonts w:cstheme="minorHAnsi"/>
          <w:sz w:val="36"/>
        </w:rPr>
        <w:t>To be held in the Council Chambers, Hack St Sandstone</w:t>
      </w:r>
    </w:p>
    <w:p w14:paraId="52E52169" w14:textId="77777777" w:rsidR="00725D42" w:rsidRPr="00646540" w:rsidRDefault="00725D42" w:rsidP="00725D42">
      <w:pPr>
        <w:jc w:val="center"/>
        <w:rPr>
          <w:rFonts w:ascii="Arial" w:hAnsi="Arial" w:cs="Arial"/>
        </w:rPr>
      </w:pPr>
    </w:p>
    <w:p w14:paraId="3B3FA591" w14:textId="77777777" w:rsidR="00280979" w:rsidRPr="00646540" w:rsidRDefault="00280979" w:rsidP="007E6B93">
      <w:pPr>
        <w:jc w:val="center"/>
        <w:rPr>
          <w:rFonts w:ascii="Arial" w:hAnsi="Arial" w:cs="Arial"/>
        </w:rPr>
      </w:pPr>
    </w:p>
    <w:p w14:paraId="13BF7F26" w14:textId="77777777" w:rsidR="00FA4F99" w:rsidRPr="00646540" w:rsidRDefault="00FA4F99" w:rsidP="007E6B93">
      <w:pPr>
        <w:jc w:val="center"/>
        <w:rPr>
          <w:rFonts w:ascii="Arial" w:hAnsi="Arial" w:cs="Arial"/>
        </w:rPr>
      </w:pPr>
    </w:p>
    <w:p w14:paraId="347D959E" w14:textId="77777777" w:rsidR="00FA4F99" w:rsidRPr="00646540" w:rsidRDefault="00FA4F99" w:rsidP="007E6B93">
      <w:pPr>
        <w:jc w:val="center"/>
        <w:rPr>
          <w:rFonts w:ascii="Arial" w:hAnsi="Arial" w:cs="Arial"/>
        </w:rPr>
      </w:pPr>
    </w:p>
    <w:p w14:paraId="50E1ACCF" w14:textId="77777777" w:rsidR="00FA4F99" w:rsidRPr="00646540" w:rsidRDefault="00FA4F99" w:rsidP="007E6B93">
      <w:pPr>
        <w:jc w:val="center"/>
        <w:rPr>
          <w:rFonts w:ascii="Arial" w:hAnsi="Arial" w:cs="Arial"/>
        </w:rPr>
      </w:pPr>
    </w:p>
    <w:p w14:paraId="7CAF55F1" w14:textId="77777777" w:rsidR="00FA4F99" w:rsidRPr="00646540" w:rsidRDefault="00FA4F99" w:rsidP="007E6B93">
      <w:pPr>
        <w:jc w:val="center"/>
        <w:rPr>
          <w:rFonts w:ascii="Arial" w:hAnsi="Arial" w:cs="Arial"/>
        </w:rPr>
      </w:pPr>
    </w:p>
    <w:p w14:paraId="6D80E919" w14:textId="77777777" w:rsidR="00FA4F99" w:rsidRPr="00646540" w:rsidRDefault="00FA4F99" w:rsidP="007E6B93">
      <w:pPr>
        <w:jc w:val="center"/>
        <w:rPr>
          <w:rFonts w:ascii="Arial" w:hAnsi="Arial" w:cs="Arial"/>
        </w:rPr>
      </w:pPr>
    </w:p>
    <w:p w14:paraId="057B4950" w14:textId="77777777" w:rsidR="00FA4F99" w:rsidRPr="00646540" w:rsidRDefault="00FA4F99" w:rsidP="007E6B93">
      <w:pPr>
        <w:jc w:val="center"/>
        <w:rPr>
          <w:rFonts w:ascii="Arial" w:hAnsi="Arial" w:cs="Arial"/>
        </w:rPr>
      </w:pPr>
    </w:p>
    <w:p w14:paraId="65B844D2" w14:textId="77777777" w:rsidR="00FA4F99" w:rsidRPr="00646540" w:rsidRDefault="00FA4F99" w:rsidP="007E6B93">
      <w:pPr>
        <w:jc w:val="center"/>
        <w:rPr>
          <w:rFonts w:ascii="Arial" w:hAnsi="Arial" w:cs="Arial"/>
        </w:rPr>
      </w:pPr>
    </w:p>
    <w:p w14:paraId="6935266C" w14:textId="77777777" w:rsidR="002E6BD9" w:rsidRPr="00646540" w:rsidRDefault="002E6BD9" w:rsidP="00D17BC7">
      <w:pPr>
        <w:jc w:val="center"/>
        <w:rPr>
          <w:rFonts w:ascii="Arial" w:hAnsi="Arial" w:cs="Arial"/>
        </w:rPr>
      </w:pPr>
    </w:p>
    <w:p w14:paraId="370FD9EC" w14:textId="77777777" w:rsidR="002E6BD9" w:rsidRPr="00646540" w:rsidRDefault="002E6BD9" w:rsidP="00D17BC7">
      <w:pPr>
        <w:jc w:val="center"/>
        <w:rPr>
          <w:rFonts w:ascii="Arial" w:hAnsi="Arial" w:cs="Arial"/>
        </w:rPr>
      </w:pPr>
    </w:p>
    <w:p w14:paraId="762800A8" w14:textId="77777777" w:rsidR="002E6BD9" w:rsidRPr="00646540" w:rsidRDefault="002E6BD9" w:rsidP="00D17BC7">
      <w:pPr>
        <w:jc w:val="center"/>
        <w:rPr>
          <w:rFonts w:ascii="Arial" w:hAnsi="Arial" w:cs="Arial"/>
        </w:rPr>
      </w:pPr>
    </w:p>
    <w:p w14:paraId="77AE29A2" w14:textId="77777777" w:rsidR="002E6BD9" w:rsidRPr="00646540" w:rsidRDefault="002E6BD9" w:rsidP="00D17BC7">
      <w:pPr>
        <w:jc w:val="center"/>
        <w:rPr>
          <w:rFonts w:ascii="Arial" w:hAnsi="Arial" w:cs="Arial"/>
        </w:rPr>
      </w:pPr>
    </w:p>
    <w:p w14:paraId="6F802EC0" w14:textId="77777777" w:rsidR="002E6BD9" w:rsidRPr="00646540" w:rsidRDefault="002E6BD9" w:rsidP="00D17BC7">
      <w:pPr>
        <w:jc w:val="center"/>
        <w:rPr>
          <w:rFonts w:ascii="Arial" w:hAnsi="Arial" w:cs="Arial"/>
        </w:rPr>
      </w:pPr>
    </w:p>
    <w:p w14:paraId="238E622E" w14:textId="4157F9B8" w:rsidR="002E6BD9" w:rsidRPr="00646540" w:rsidRDefault="002E6BD9" w:rsidP="00D17BC7">
      <w:pPr>
        <w:jc w:val="center"/>
        <w:rPr>
          <w:rFonts w:ascii="Arial" w:hAnsi="Arial" w:cs="Arial"/>
        </w:rPr>
      </w:pPr>
    </w:p>
    <w:p w14:paraId="28593DE1" w14:textId="77777777" w:rsidR="002E6BD9" w:rsidRPr="00646540" w:rsidRDefault="002E6BD9" w:rsidP="00D17BC7">
      <w:pPr>
        <w:jc w:val="center"/>
        <w:rPr>
          <w:rFonts w:ascii="Arial" w:hAnsi="Arial" w:cs="Arial"/>
        </w:rPr>
      </w:pPr>
    </w:p>
    <w:p w14:paraId="02A798F0" w14:textId="4CB269FF" w:rsidR="002E6BD9" w:rsidRPr="00646540" w:rsidRDefault="002E6BD9" w:rsidP="00D17BC7">
      <w:pPr>
        <w:jc w:val="center"/>
        <w:rPr>
          <w:rFonts w:ascii="Arial" w:hAnsi="Arial" w:cs="Arial"/>
        </w:rPr>
      </w:pPr>
    </w:p>
    <w:p w14:paraId="73993326" w14:textId="33C605BA" w:rsidR="00E952D4" w:rsidRPr="00646540" w:rsidRDefault="00E952D4" w:rsidP="00D17BC7">
      <w:pPr>
        <w:jc w:val="center"/>
        <w:rPr>
          <w:rFonts w:ascii="Arial" w:hAnsi="Arial" w:cs="Arial"/>
        </w:rPr>
      </w:pPr>
    </w:p>
    <w:p w14:paraId="2319C921" w14:textId="2F45C092" w:rsidR="00E952D4" w:rsidRPr="00646540" w:rsidRDefault="00E952D4" w:rsidP="00D17BC7">
      <w:pPr>
        <w:jc w:val="center"/>
        <w:rPr>
          <w:rFonts w:ascii="Arial" w:hAnsi="Arial" w:cs="Arial"/>
        </w:rPr>
      </w:pPr>
    </w:p>
    <w:p w14:paraId="21F962C1" w14:textId="774E450D" w:rsidR="00E952D4" w:rsidRPr="00646540" w:rsidRDefault="00E952D4" w:rsidP="00D17BC7">
      <w:pPr>
        <w:jc w:val="center"/>
        <w:rPr>
          <w:rFonts w:ascii="Arial" w:hAnsi="Arial" w:cs="Arial"/>
        </w:rPr>
      </w:pPr>
    </w:p>
    <w:p w14:paraId="10BBF3BE" w14:textId="158288C8" w:rsidR="00E952D4" w:rsidRPr="00646540" w:rsidRDefault="00E952D4" w:rsidP="00D17BC7">
      <w:pPr>
        <w:jc w:val="center"/>
        <w:rPr>
          <w:rFonts w:ascii="Arial" w:hAnsi="Arial" w:cs="Arial"/>
        </w:rPr>
      </w:pPr>
    </w:p>
    <w:p w14:paraId="4BC62271" w14:textId="5532C2CD" w:rsidR="00E952D4" w:rsidRPr="00646540" w:rsidRDefault="00E952D4" w:rsidP="00D17BC7">
      <w:pPr>
        <w:jc w:val="center"/>
        <w:rPr>
          <w:rFonts w:ascii="Arial" w:hAnsi="Arial" w:cs="Arial"/>
        </w:rPr>
      </w:pPr>
    </w:p>
    <w:p w14:paraId="071E76B1" w14:textId="36BC06FE" w:rsidR="00E952D4" w:rsidRPr="00646540" w:rsidRDefault="00E952D4" w:rsidP="00D17BC7">
      <w:pPr>
        <w:jc w:val="center"/>
        <w:rPr>
          <w:rFonts w:ascii="Arial" w:hAnsi="Arial" w:cs="Arial"/>
        </w:rPr>
      </w:pPr>
    </w:p>
    <w:p w14:paraId="66651BEF" w14:textId="4FED7B9C" w:rsidR="00E952D4" w:rsidRPr="00646540" w:rsidRDefault="00E952D4" w:rsidP="00D17BC7">
      <w:pPr>
        <w:jc w:val="center"/>
        <w:rPr>
          <w:rFonts w:ascii="Arial" w:hAnsi="Arial" w:cs="Arial"/>
        </w:rPr>
      </w:pPr>
    </w:p>
    <w:p w14:paraId="72A2EB81" w14:textId="02FBD07A" w:rsidR="002E6BD9" w:rsidRPr="00646540" w:rsidRDefault="002E6BD9" w:rsidP="00D17BC7">
      <w:pPr>
        <w:jc w:val="center"/>
        <w:rPr>
          <w:rFonts w:ascii="Arial" w:hAnsi="Arial" w:cs="Arial"/>
        </w:rPr>
      </w:pPr>
    </w:p>
    <w:p w14:paraId="6F31962B" w14:textId="77777777" w:rsidR="002E6BD9" w:rsidRPr="00646540" w:rsidRDefault="002E6BD9" w:rsidP="00D17BC7">
      <w:pPr>
        <w:jc w:val="center"/>
        <w:rPr>
          <w:rFonts w:ascii="Arial" w:hAnsi="Arial" w:cs="Arial"/>
        </w:rPr>
      </w:pPr>
    </w:p>
    <w:p w14:paraId="5C5AEC86" w14:textId="01619B82" w:rsidR="002E6BD9" w:rsidRPr="00646540" w:rsidRDefault="002E6BD9" w:rsidP="002E6BD9">
      <w:pPr>
        <w:spacing w:after="240"/>
        <w:jc w:val="center"/>
        <w:rPr>
          <w:rFonts w:cstheme="minorHAnsi"/>
          <w:sz w:val="56"/>
          <w:szCs w:val="22"/>
        </w:rPr>
      </w:pPr>
      <w:r w:rsidRPr="00646540">
        <w:rPr>
          <w:rFonts w:cstheme="minorHAnsi"/>
          <w:sz w:val="56"/>
          <w:szCs w:val="22"/>
        </w:rPr>
        <w:t>PLEASE NOTE:</w:t>
      </w:r>
    </w:p>
    <w:p w14:paraId="2730C917" w14:textId="147F2E57" w:rsidR="002E6BD9" w:rsidRPr="00646540" w:rsidRDefault="002E6BD9" w:rsidP="002E6BD9">
      <w:pPr>
        <w:jc w:val="center"/>
        <w:rPr>
          <w:rFonts w:cstheme="minorHAnsi"/>
          <w:sz w:val="56"/>
          <w:szCs w:val="22"/>
        </w:rPr>
      </w:pPr>
      <w:r w:rsidRPr="00646540">
        <w:rPr>
          <w:rFonts w:cstheme="minorHAnsi"/>
          <w:sz w:val="56"/>
          <w:szCs w:val="22"/>
        </w:rPr>
        <w:t>THIS PAGE HAS BEEN INTENTIONALLY LEFT BLANK</w:t>
      </w:r>
    </w:p>
    <w:p w14:paraId="159F4D3A" w14:textId="77777777" w:rsidR="00AB631C" w:rsidRPr="00646540" w:rsidRDefault="00062951" w:rsidP="00D17BC7">
      <w:pPr>
        <w:jc w:val="center"/>
        <w:rPr>
          <w:rFonts w:ascii="Arial" w:hAnsi="Arial" w:cs="Arial"/>
          <w:caps/>
          <w:sz w:val="56"/>
          <w:szCs w:val="60"/>
        </w:rPr>
      </w:pPr>
      <w:r w:rsidRPr="00646540">
        <w:rPr>
          <w:rFonts w:ascii="Arial" w:hAnsi="Arial" w:cs="Arial"/>
        </w:rPr>
        <w:br w:type="page"/>
      </w:r>
      <w:r w:rsidR="000A1854" w:rsidRPr="00646540">
        <w:rPr>
          <w:rFonts w:ascii="Lucida Calligraphy" w:hAnsi="Lucida Calligraphy"/>
          <w:noProof/>
          <w:sz w:val="92"/>
          <w:szCs w:val="92"/>
          <w:lang w:eastAsia="en-AU"/>
        </w:rPr>
        <w:lastRenderedPageBreak/>
        <w:drawing>
          <wp:inline distT="0" distB="0" distL="0" distR="0" wp14:anchorId="697CD78E" wp14:editId="7566402B">
            <wp:extent cx="2837532" cy="1717482"/>
            <wp:effectExtent l="0" t="0" r="1270" b="0"/>
            <wp:docPr id="2" name="Picture 1" descr="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734" cy="1731526"/>
                    </a:xfrm>
                    <a:prstGeom prst="rect">
                      <a:avLst/>
                    </a:prstGeom>
                    <a:noFill/>
                    <a:ln>
                      <a:noFill/>
                    </a:ln>
                  </pic:spPr>
                </pic:pic>
              </a:graphicData>
            </a:graphic>
          </wp:inline>
        </w:drawing>
      </w:r>
    </w:p>
    <w:p w14:paraId="28974AEE" w14:textId="19A07B2F" w:rsidR="00AB631C" w:rsidRPr="00902503" w:rsidRDefault="00ED70D5" w:rsidP="00902503">
      <w:pPr>
        <w:spacing w:before="240"/>
        <w:jc w:val="center"/>
        <w:rPr>
          <w:rFonts w:cstheme="minorHAnsi"/>
          <w:b/>
          <w:bCs/>
          <w:sz w:val="32"/>
          <w:szCs w:val="32"/>
        </w:rPr>
      </w:pPr>
      <w:r>
        <w:rPr>
          <w:rFonts w:cstheme="minorHAnsi"/>
          <w:b/>
          <w:bCs/>
          <w:sz w:val="32"/>
          <w:szCs w:val="32"/>
        </w:rPr>
        <w:t>SPECIAL</w:t>
      </w:r>
      <w:r w:rsidR="006B79F9" w:rsidRPr="00902503">
        <w:rPr>
          <w:rFonts w:cstheme="minorHAnsi"/>
          <w:b/>
          <w:bCs/>
          <w:sz w:val="32"/>
          <w:szCs w:val="32"/>
        </w:rPr>
        <w:t xml:space="preserve"> COUNCIL MEETING NOTICE PAPER</w:t>
      </w:r>
    </w:p>
    <w:p w14:paraId="4F2246D4" w14:textId="04D4864D" w:rsidR="00AB631C" w:rsidRPr="00646540" w:rsidRDefault="00E1114A" w:rsidP="00D17BC7">
      <w:pPr>
        <w:jc w:val="center"/>
        <w:rPr>
          <w:rFonts w:cstheme="minorHAnsi"/>
          <w:b/>
          <w:sz w:val="28"/>
          <w:szCs w:val="28"/>
        </w:rPr>
      </w:pPr>
      <w:r>
        <w:rPr>
          <w:rFonts w:cstheme="minorHAnsi"/>
          <w:b/>
          <w:sz w:val="28"/>
          <w:szCs w:val="28"/>
        </w:rPr>
        <w:t xml:space="preserve">Thursday </w:t>
      </w:r>
      <w:r w:rsidR="00862459" w:rsidRPr="0051455F">
        <w:rPr>
          <w:rFonts w:cstheme="minorHAnsi"/>
          <w:b/>
          <w:sz w:val="28"/>
          <w:szCs w:val="28"/>
        </w:rPr>
        <w:t>6 February 2025</w:t>
      </w:r>
      <w:r w:rsidRPr="0051455F">
        <w:rPr>
          <w:rFonts w:cstheme="minorHAnsi"/>
          <w:b/>
          <w:sz w:val="28"/>
          <w:szCs w:val="28"/>
        </w:rPr>
        <w:t xml:space="preserve"> – 1:30PM</w:t>
      </w:r>
    </w:p>
    <w:p w14:paraId="71041FF5" w14:textId="77777777" w:rsidR="00AB631C" w:rsidRPr="00646540" w:rsidRDefault="00AB631C" w:rsidP="00D17BC7">
      <w:pPr>
        <w:jc w:val="center"/>
        <w:rPr>
          <w:rFonts w:ascii="Arial" w:hAnsi="Arial" w:cs="Arial"/>
          <w:b/>
          <w:sz w:val="40"/>
          <w:szCs w:val="40"/>
        </w:rPr>
      </w:pPr>
    </w:p>
    <w:p w14:paraId="464AFE41" w14:textId="77777777" w:rsidR="00AB631C" w:rsidRPr="00646540" w:rsidRDefault="008954A4" w:rsidP="004D0224">
      <w:pPr>
        <w:jc w:val="both"/>
        <w:rPr>
          <w:rFonts w:cstheme="minorHAnsi"/>
          <w:szCs w:val="22"/>
        </w:rPr>
      </w:pPr>
      <w:r w:rsidRPr="00646540">
        <w:rPr>
          <w:rFonts w:cstheme="minorHAnsi"/>
          <w:szCs w:val="22"/>
        </w:rPr>
        <w:t>Dear</w:t>
      </w:r>
      <w:r w:rsidR="00AB631C" w:rsidRPr="00646540">
        <w:rPr>
          <w:rFonts w:cstheme="minorHAnsi"/>
          <w:szCs w:val="22"/>
        </w:rPr>
        <w:t xml:space="preserve"> President and Councillors,</w:t>
      </w:r>
    </w:p>
    <w:p w14:paraId="4608CE04" w14:textId="77777777" w:rsidR="00AB631C" w:rsidRPr="00646540" w:rsidRDefault="00AB631C" w:rsidP="004D0224">
      <w:pPr>
        <w:jc w:val="both"/>
        <w:rPr>
          <w:rFonts w:cstheme="minorHAnsi"/>
          <w:szCs w:val="22"/>
        </w:rPr>
      </w:pPr>
    </w:p>
    <w:p w14:paraId="5AD45774" w14:textId="481F52E4" w:rsidR="00AB631C" w:rsidRPr="00646540" w:rsidRDefault="00AB631C" w:rsidP="004D0224">
      <w:pPr>
        <w:jc w:val="both"/>
        <w:rPr>
          <w:rFonts w:cstheme="minorHAnsi"/>
          <w:szCs w:val="22"/>
        </w:rPr>
      </w:pPr>
      <w:r w:rsidRPr="0051455F">
        <w:rPr>
          <w:rFonts w:cstheme="minorHAnsi"/>
          <w:szCs w:val="22"/>
        </w:rPr>
        <w:t>A</w:t>
      </w:r>
      <w:r w:rsidR="00ED70D5" w:rsidRPr="0051455F">
        <w:rPr>
          <w:rFonts w:cstheme="minorHAnsi"/>
          <w:szCs w:val="22"/>
        </w:rPr>
        <w:t xml:space="preserve"> Special </w:t>
      </w:r>
      <w:r w:rsidR="00155853" w:rsidRPr="0051455F">
        <w:rPr>
          <w:rFonts w:cstheme="minorHAnsi"/>
          <w:szCs w:val="22"/>
        </w:rPr>
        <w:t>M</w:t>
      </w:r>
      <w:r w:rsidRPr="0051455F">
        <w:rPr>
          <w:rFonts w:cstheme="minorHAnsi"/>
          <w:szCs w:val="22"/>
        </w:rPr>
        <w:t>e</w:t>
      </w:r>
      <w:r w:rsidR="00FE6FC0" w:rsidRPr="0051455F">
        <w:rPr>
          <w:rFonts w:cstheme="minorHAnsi"/>
          <w:szCs w:val="22"/>
        </w:rPr>
        <w:t>eti</w:t>
      </w:r>
      <w:r w:rsidR="000140D2" w:rsidRPr="0051455F">
        <w:rPr>
          <w:rFonts w:cstheme="minorHAnsi"/>
          <w:szCs w:val="22"/>
        </w:rPr>
        <w:t xml:space="preserve">ng of Council is called for </w:t>
      </w:r>
      <w:r w:rsidR="00557FB2" w:rsidRPr="0051455F">
        <w:rPr>
          <w:rFonts w:cstheme="minorHAnsi"/>
          <w:szCs w:val="22"/>
        </w:rPr>
        <w:t xml:space="preserve">Thursday </w:t>
      </w:r>
      <w:r w:rsidR="00862459" w:rsidRPr="0051455F">
        <w:rPr>
          <w:rFonts w:cstheme="minorHAnsi"/>
          <w:szCs w:val="22"/>
        </w:rPr>
        <w:t>6 February 2025</w:t>
      </w:r>
      <w:r w:rsidRPr="0051455F">
        <w:rPr>
          <w:rFonts w:cstheme="minorHAnsi"/>
          <w:szCs w:val="22"/>
        </w:rPr>
        <w:t xml:space="preserve">, in </w:t>
      </w:r>
      <w:r w:rsidR="00EE0708" w:rsidRPr="0051455F">
        <w:rPr>
          <w:rFonts w:cstheme="minorHAnsi"/>
          <w:szCs w:val="22"/>
        </w:rPr>
        <w:t>the</w:t>
      </w:r>
      <w:r w:rsidR="00FE1668" w:rsidRPr="0051455F">
        <w:rPr>
          <w:rFonts w:cstheme="minorHAnsi"/>
          <w:szCs w:val="22"/>
        </w:rPr>
        <w:t xml:space="preserve"> Council Chambers</w:t>
      </w:r>
      <w:r w:rsidRPr="0051455F">
        <w:rPr>
          <w:rFonts w:cstheme="minorHAnsi"/>
          <w:szCs w:val="22"/>
        </w:rPr>
        <w:t xml:space="preserve">, Hack Street, Sandstone, commencing at </w:t>
      </w:r>
      <w:r w:rsidR="00CA3D32" w:rsidRPr="0051455F">
        <w:rPr>
          <w:rFonts w:cstheme="minorHAnsi"/>
          <w:szCs w:val="22"/>
        </w:rPr>
        <w:t xml:space="preserve">1:30 </w:t>
      </w:r>
      <w:r w:rsidR="00FF4213" w:rsidRPr="0051455F">
        <w:rPr>
          <w:rFonts w:cstheme="minorHAnsi"/>
          <w:szCs w:val="22"/>
        </w:rPr>
        <w:t>p</w:t>
      </w:r>
      <w:r w:rsidR="000B3B67" w:rsidRPr="0051455F">
        <w:rPr>
          <w:rFonts w:cstheme="minorHAnsi"/>
          <w:szCs w:val="22"/>
        </w:rPr>
        <w:t>m.</w:t>
      </w:r>
    </w:p>
    <w:p w14:paraId="1F2BDB7A" w14:textId="77777777" w:rsidR="00AB631C" w:rsidRDefault="00AB631C" w:rsidP="004D0224">
      <w:pPr>
        <w:jc w:val="both"/>
        <w:rPr>
          <w:rFonts w:cstheme="minorHAnsi"/>
          <w:szCs w:val="22"/>
        </w:rPr>
      </w:pPr>
    </w:p>
    <w:p w14:paraId="7A860A73" w14:textId="63382CF6" w:rsidR="00862459" w:rsidRPr="00646540" w:rsidRDefault="00862459" w:rsidP="004D0224">
      <w:pPr>
        <w:jc w:val="both"/>
        <w:rPr>
          <w:rFonts w:cstheme="minorHAnsi"/>
          <w:szCs w:val="22"/>
        </w:rPr>
      </w:pPr>
      <w:r>
        <w:rPr>
          <w:rFonts w:cstheme="minorHAnsi"/>
          <w:szCs w:val="22"/>
        </w:rPr>
        <w:t>The purpose of the Special Meeting is to consider the acceptance of the 2023/2024 Annual Report inclusive of the Annual Financial statements and Auditor Report</w:t>
      </w:r>
    </w:p>
    <w:p w14:paraId="708FA518" w14:textId="77777777" w:rsidR="00AB631C" w:rsidRPr="00646540" w:rsidRDefault="00AB631C" w:rsidP="004D0224">
      <w:pPr>
        <w:jc w:val="both"/>
        <w:rPr>
          <w:rFonts w:cstheme="minorHAnsi"/>
          <w:szCs w:val="22"/>
        </w:rPr>
      </w:pPr>
    </w:p>
    <w:p w14:paraId="51BD7863" w14:textId="77777777" w:rsidR="00AB631C" w:rsidRPr="00646540" w:rsidRDefault="00AB631C" w:rsidP="004D0224">
      <w:pPr>
        <w:jc w:val="both"/>
        <w:rPr>
          <w:rFonts w:cstheme="minorHAnsi"/>
          <w:b/>
          <w:szCs w:val="22"/>
        </w:rPr>
      </w:pPr>
      <w:r w:rsidRPr="00646540">
        <w:rPr>
          <w:rFonts w:cstheme="minorHAnsi"/>
          <w:b/>
          <w:szCs w:val="22"/>
        </w:rPr>
        <w:t>Councillors please note:</w:t>
      </w:r>
    </w:p>
    <w:p w14:paraId="6CC052BE" w14:textId="77777777" w:rsidR="004F54D0" w:rsidRPr="00646540" w:rsidRDefault="004F54D0" w:rsidP="00AD7963">
      <w:pPr>
        <w:jc w:val="both"/>
        <w:rPr>
          <w:rFonts w:ascii="Arial" w:hAnsi="Arial" w:cs="Arial"/>
          <w:b/>
          <w:szCs w:val="22"/>
        </w:rPr>
      </w:pPr>
    </w:p>
    <w:p w14:paraId="293328A1" w14:textId="61EAE86D" w:rsidR="00AB631C" w:rsidRPr="00646540" w:rsidRDefault="00557FB2" w:rsidP="00FA61B1">
      <w:pPr>
        <w:pBdr>
          <w:top w:val="single" w:sz="4" w:space="1" w:color="auto"/>
          <w:left w:val="single" w:sz="4" w:space="4" w:color="auto"/>
          <w:bottom w:val="single" w:sz="4" w:space="1" w:color="auto"/>
          <w:right w:val="single" w:sz="4" w:space="4" w:color="auto"/>
        </w:pBdr>
        <w:shd w:val="clear" w:color="auto" w:fill="F79646"/>
        <w:jc w:val="both"/>
        <w:rPr>
          <w:rFonts w:cstheme="minorHAnsi"/>
          <w:color w:val="FFFFFF"/>
          <w:szCs w:val="22"/>
        </w:rPr>
      </w:pPr>
      <w:r>
        <w:rPr>
          <w:rFonts w:cstheme="minorHAnsi"/>
          <w:color w:val="FFFFFF"/>
          <w:szCs w:val="22"/>
        </w:rPr>
        <w:t>No</w:t>
      </w:r>
      <w:r w:rsidR="00AB631C" w:rsidRPr="00646540">
        <w:rPr>
          <w:rFonts w:cstheme="minorHAnsi"/>
          <w:color w:val="FFFFFF"/>
          <w:szCs w:val="22"/>
        </w:rPr>
        <w:t xml:space="preserve"> </w:t>
      </w:r>
      <w:r w:rsidR="00E844E3" w:rsidRPr="00646540">
        <w:rPr>
          <w:rFonts w:cstheme="minorHAnsi"/>
          <w:color w:val="FFFFFF"/>
          <w:szCs w:val="22"/>
        </w:rPr>
        <w:t>B</w:t>
      </w:r>
      <w:r w:rsidR="00AB631C" w:rsidRPr="00646540">
        <w:rPr>
          <w:rFonts w:cstheme="minorHAnsi"/>
          <w:color w:val="FFFFFF"/>
          <w:szCs w:val="22"/>
        </w:rPr>
        <w:t xml:space="preserve">riefing </w:t>
      </w:r>
      <w:r w:rsidR="00E844E3" w:rsidRPr="00646540">
        <w:rPr>
          <w:rFonts w:cstheme="minorHAnsi"/>
          <w:color w:val="FFFFFF"/>
          <w:szCs w:val="22"/>
        </w:rPr>
        <w:t>S</w:t>
      </w:r>
      <w:r w:rsidR="00AB631C" w:rsidRPr="00646540">
        <w:rPr>
          <w:rFonts w:cstheme="minorHAnsi"/>
          <w:color w:val="FFFFFF"/>
          <w:szCs w:val="22"/>
        </w:rPr>
        <w:t xml:space="preserve">ession will be held </w:t>
      </w:r>
      <w:r w:rsidR="006B3A0D" w:rsidRPr="00646540">
        <w:rPr>
          <w:rFonts w:cstheme="minorHAnsi"/>
          <w:b/>
          <w:color w:val="FFFFFF"/>
          <w:szCs w:val="22"/>
          <w:u w:val="single"/>
        </w:rPr>
        <w:t>prior</w:t>
      </w:r>
      <w:r w:rsidR="00AB631C" w:rsidRPr="00646540">
        <w:rPr>
          <w:rFonts w:cstheme="minorHAnsi"/>
          <w:color w:val="FFFFFF"/>
          <w:szCs w:val="22"/>
        </w:rPr>
        <w:t xml:space="preserve"> </w:t>
      </w:r>
      <w:r w:rsidR="00517F41" w:rsidRPr="00646540">
        <w:rPr>
          <w:rFonts w:cstheme="minorHAnsi"/>
          <w:color w:val="FFFFFF"/>
          <w:szCs w:val="22"/>
        </w:rPr>
        <w:t xml:space="preserve">to </w:t>
      </w:r>
      <w:r w:rsidR="00AB631C" w:rsidRPr="00646540">
        <w:rPr>
          <w:rFonts w:cstheme="minorHAnsi"/>
          <w:color w:val="FFFFFF"/>
          <w:szCs w:val="22"/>
        </w:rPr>
        <w:t xml:space="preserve">the Council </w:t>
      </w:r>
      <w:r w:rsidR="00E844E3" w:rsidRPr="00646540">
        <w:rPr>
          <w:rFonts w:cstheme="minorHAnsi"/>
          <w:color w:val="FFFFFF"/>
          <w:szCs w:val="22"/>
        </w:rPr>
        <w:t>M</w:t>
      </w:r>
      <w:r w:rsidR="00AB631C" w:rsidRPr="00646540">
        <w:rPr>
          <w:rFonts w:cstheme="minorHAnsi"/>
          <w:color w:val="FFFFFF"/>
          <w:szCs w:val="22"/>
        </w:rPr>
        <w:t>eeting.</w:t>
      </w:r>
      <w:r w:rsidR="00610368" w:rsidRPr="00646540">
        <w:rPr>
          <w:rFonts w:cstheme="minorHAnsi"/>
          <w:color w:val="FFFFFF"/>
          <w:szCs w:val="22"/>
        </w:rPr>
        <w:t xml:space="preserve"> </w:t>
      </w:r>
      <w:r w:rsidR="008954A4" w:rsidRPr="00646540">
        <w:rPr>
          <w:rFonts w:cstheme="minorHAnsi"/>
          <w:color w:val="FFFFFF"/>
          <w:szCs w:val="22"/>
        </w:rPr>
        <w:t xml:space="preserve"> </w:t>
      </w:r>
    </w:p>
    <w:p w14:paraId="2AAA67A8" w14:textId="77777777" w:rsidR="00044691" w:rsidRPr="00646540" w:rsidRDefault="00044691" w:rsidP="00FA61B1">
      <w:pPr>
        <w:pBdr>
          <w:top w:val="single" w:sz="4" w:space="1" w:color="auto"/>
          <w:left w:val="single" w:sz="4" w:space="4" w:color="auto"/>
          <w:bottom w:val="single" w:sz="4" w:space="1" w:color="auto"/>
          <w:right w:val="single" w:sz="4" w:space="4" w:color="auto"/>
        </w:pBdr>
        <w:shd w:val="clear" w:color="auto" w:fill="F79646"/>
        <w:jc w:val="both"/>
        <w:rPr>
          <w:rFonts w:ascii="Arial" w:hAnsi="Arial" w:cs="Arial"/>
          <w:color w:val="FFFFFF"/>
          <w:szCs w:val="22"/>
        </w:rPr>
      </w:pPr>
    </w:p>
    <w:p w14:paraId="6657503A" w14:textId="511BDD2C" w:rsidR="00AD7963" w:rsidRPr="00646540" w:rsidRDefault="00AD7963" w:rsidP="00D17BC7">
      <w:pPr>
        <w:rPr>
          <w:rFonts w:ascii="Arial" w:hAnsi="Arial" w:cs="Arial"/>
        </w:rPr>
      </w:pPr>
    </w:p>
    <w:p w14:paraId="3EADA3C0" w14:textId="54AF0CF8" w:rsidR="00354BA8" w:rsidRPr="00646540" w:rsidRDefault="00557FB2" w:rsidP="00D17BC7">
      <w:pPr>
        <w:rPr>
          <w:rFonts w:ascii="Arial" w:hAnsi="Arial" w:cs="Arial"/>
          <w:noProof/>
          <w:lang w:eastAsia="en-AU"/>
        </w:rPr>
      </w:pPr>
      <w:r w:rsidRPr="00557FB2">
        <w:rPr>
          <w:rFonts w:cstheme="minorHAnsi"/>
          <w:noProof/>
        </w:rPr>
        <w:drawing>
          <wp:anchor distT="0" distB="0" distL="114300" distR="114300" simplePos="0" relativeHeight="251659264" behindDoc="1" locked="0" layoutInCell="1" allowOverlap="1" wp14:anchorId="41738CA9" wp14:editId="07950A0F">
            <wp:simplePos x="0" y="0"/>
            <wp:positionH relativeFrom="column">
              <wp:posOffset>-257175</wp:posOffset>
            </wp:positionH>
            <wp:positionV relativeFrom="paragraph">
              <wp:posOffset>101600</wp:posOffset>
            </wp:positionV>
            <wp:extent cx="1890000" cy="1123200"/>
            <wp:effectExtent l="0" t="0" r="0" b="1270"/>
            <wp:wrapNone/>
            <wp:docPr id="843460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0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DD822" w14:textId="68F974B5" w:rsidR="00DD0D74" w:rsidRPr="00646540" w:rsidRDefault="00DD0D74" w:rsidP="00D17BC7">
      <w:pPr>
        <w:rPr>
          <w:rFonts w:ascii="Arial" w:hAnsi="Arial" w:cs="Arial"/>
          <w:noProof/>
          <w:lang w:eastAsia="en-AU"/>
        </w:rPr>
      </w:pPr>
    </w:p>
    <w:p w14:paraId="211A8B14" w14:textId="10317701" w:rsidR="00DD0D74" w:rsidRPr="00646540" w:rsidRDefault="00DD0D74" w:rsidP="00D17BC7">
      <w:pPr>
        <w:rPr>
          <w:rFonts w:cstheme="minorHAnsi"/>
        </w:rPr>
      </w:pPr>
    </w:p>
    <w:p w14:paraId="266FDF0F" w14:textId="77777777" w:rsidR="00AB631C" w:rsidRPr="00646540" w:rsidRDefault="00AB631C" w:rsidP="00C141F9">
      <w:pPr>
        <w:jc w:val="both"/>
        <w:rPr>
          <w:rFonts w:cstheme="minorHAnsi"/>
          <w:b/>
          <w:szCs w:val="22"/>
          <w:u w:val="single"/>
        </w:rPr>
      </w:pPr>
      <w:r w:rsidRPr="00646540">
        <w:rPr>
          <w:rFonts w:cstheme="minorHAnsi"/>
          <w:b/>
          <w:szCs w:val="22"/>
          <w:u w:val="single"/>
        </w:rPr>
        <w:t>_______________</w:t>
      </w:r>
      <w:r w:rsidR="00C141F9" w:rsidRPr="00646540">
        <w:rPr>
          <w:rFonts w:cstheme="minorHAnsi"/>
          <w:b/>
          <w:szCs w:val="22"/>
          <w:u w:val="single"/>
        </w:rPr>
        <w:t>______</w:t>
      </w:r>
    </w:p>
    <w:p w14:paraId="2CCD01EA" w14:textId="6E339E17" w:rsidR="00AB631C" w:rsidRPr="00646540" w:rsidRDefault="00E56D92" w:rsidP="008954A4">
      <w:pPr>
        <w:tabs>
          <w:tab w:val="left" w:pos="6660"/>
        </w:tabs>
        <w:rPr>
          <w:rFonts w:cstheme="minorHAnsi"/>
          <w:b/>
          <w:i/>
          <w:color w:val="1F497D"/>
          <w:szCs w:val="22"/>
        </w:rPr>
      </w:pPr>
      <w:r>
        <w:rPr>
          <w:rFonts w:cstheme="minorHAnsi"/>
          <w:b/>
          <w:i/>
          <w:color w:val="1F497D"/>
          <w:szCs w:val="22"/>
        </w:rPr>
        <w:t>Peter Money</w:t>
      </w:r>
    </w:p>
    <w:p w14:paraId="1732F582" w14:textId="4FDD64CD" w:rsidR="00F410D1" w:rsidRPr="00557FB2" w:rsidRDefault="008954A4" w:rsidP="0051455F">
      <w:pPr>
        <w:tabs>
          <w:tab w:val="left" w:pos="6660"/>
        </w:tabs>
        <w:rPr>
          <w:rFonts w:cstheme="minorHAnsi"/>
          <w:szCs w:val="22"/>
        </w:rPr>
      </w:pPr>
      <w:r w:rsidRPr="00646540">
        <w:rPr>
          <w:rFonts w:cstheme="minorHAnsi"/>
          <w:b/>
          <w:szCs w:val="22"/>
        </w:rPr>
        <w:t xml:space="preserve">Chief Executive </w:t>
      </w:r>
      <w:r w:rsidR="001D71C6" w:rsidRPr="00646540">
        <w:rPr>
          <w:rFonts w:cstheme="minorHAnsi"/>
          <w:b/>
          <w:szCs w:val="22"/>
        </w:rPr>
        <w:t>Officer</w:t>
      </w:r>
      <w:r w:rsidR="00844AC1" w:rsidRPr="00646540">
        <w:rPr>
          <w:rFonts w:cstheme="minorHAnsi"/>
          <w:szCs w:val="22"/>
        </w:rPr>
        <w:t xml:space="preserve">                         </w:t>
      </w:r>
      <w:r w:rsidR="0051455F">
        <w:rPr>
          <w:rFonts w:cstheme="minorHAnsi"/>
          <w:szCs w:val="22"/>
        </w:rPr>
        <w:tab/>
        <w:t xml:space="preserve"> </w:t>
      </w:r>
      <w:r w:rsidR="00623B9E" w:rsidRPr="00646540">
        <w:rPr>
          <w:rFonts w:cstheme="minorHAnsi"/>
          <w:szCs w:val="22"/>
        </w:rPr>
        <w:t xml:space="preserve">        </w:t>
      </w:r>
      <w:r w:rsidR="00554B55">
        <w:rPr>
          <w:rFonts w:cstheme="minorHAnsi"/>
          <w:szCs w:val="22"/>
        </w:rPr>
        <w:tab/>
      </w:r>
      <w:r w:rsidR="004F6F84">
        <w:rPr>
          <w:rFonts w:cstheme="minorHAnsi"/>
          <w:szCs w:val="22"/>
        </w:rPr>
        <w:t>31</w:t>
      </w:r>
      <w:r w:rsidR="0051455F">
        <w:rPr>
          <w:rFonts w:cstheme="minorHAnsi"/>
          <w:szCs w:val="22"/>
        </w:rPr>
        <w:t xml:space="preserve"> </w:t>
      </w:r>
      <w:r w:rsidR="00862459">
        <w:rPr>
          <w:rFonts w:cstheme="minorHAnsi"/>
          <w:szCs w:val="22"/>
        </w:rPr>
        <w:t>January 2025</w:t>
      </w:r>
      <w:r w:rsidR="00623B9E" w:rsidRPr="00646540">
        <w:rPr>
          <w:rFonts w:cstheme="minorHAnsi"/>
          <w:szCs w:val="22"/>
        </w:rPr>
        <w:t xml:space="preserve">                   </w:t>
      </w:r>
    </w:p>
    <w:p w14:paraId="5D26CB76" w14:textId="77777777" w:rsidR="00AB631C" w:rsidRPr="00646540" w:rsidRDefault="00AB631C" w:rsidP="00D17BC7">
      <w:pPr>
        <w:rPr>
          <w:rFonts w:cstheme="minorHAnsi"/>
        </w:rPr>
      </w:pPr>
    </w:p>
    <w:p w14:paraId="345851AC" w14:textId="77777777" w:rsidR="00D50FDB" w:rsidRPr="00646540" w:rsidRDefault="00D50FDB" w:rsidP="00D50FDB">
      <w:pPr>
        <w:rPr>
          <w:rFonts w:cstheme="minorHAnsi"/>
          <w:b/>
          <w:szCs w:val="22"/>
        </w:rPr>
      </w:pPr>
      <w:r w:rsidRPr="00646540">
        <w:rPr>
          <w:rFonts w:cstheme="minorHAnsi"/>
          <w:b/>
          <w:szCs w:val="22"/>
        </w:rPr>
        <w:t>PUBLIC QUESTION TIME</w:t>
      </w:r>
    </w:p>
    <w:p w14:paraId="3B420B3A" w14:textId="77777777" w:rsidR="00D50FDB" w:rsidRPr="00646540" w:rsidRDefault="00D50FDB" w:rsidP="00D50FDB">
      <w:pPr>
        <w:rPr>
          <w:rFonts w:cstheme="minorHAnsi"/>
          <w:b/>
          <w:szCs w:val="22"/>
        </w:rPr>
      </w:pPr>
    </w:p>
    <w:p w14:paraId="6FB57E71" w14:textId="08492238" w:rsidR="00D50FDB" w:rsidRPr="00646540" w:rsidRDefault="00D50FDB" w:rsidP="00D50FDB">
      <w:pPr>
        <w:jc w:val="both"/>
        <w:rPr>
          <w:rFonts w:cstheme="minorHAnsi"/>
          <w:szCs w:val="22"/>
        </w:rPr>
      </w:pPr>
      <w:r w:rsidRPr="00646540">
        <w:rPr>
          <w:rFonts w:cstheme="minorHAnsi"/>
          <w:szCs w:val="22"/>
        </w:rPr>
        <w:t xml:space="preserve">A </w:t>
      </w:r>
      <w:r w:rsidR="006A3305" w:rsidRPr="00646540">
        <w:rPr>
          <w:rFonts w:cstheme="minorHAnsi"/>
          <w:szCs w:val="22"/>
        </w:rPr>
        <w:t>15-minute</w:t>
      </w:r>
      <w:r w:rsidRPr="00646540">
        <w:rPr>
          <w:rFonts w:cstheme="minorHAnsi"/>
          <w:szCs w:val="22"/>
        </w:rPr>
        <w:t xml:space="preserve"> public question time is available to allow members of the public the opportunity of submitting questions to Council on matters concerning them. Questions should be submitted in writing prior to the meeting. The questions will be addressed by the President or their nominated person. Where an answer cannot be given at the meeting, a reply will be given in writing subsequent to the meeting.</w:t>
      </w:r>
    </w:p>
    <w:p w14:paraId="20C0B51B" w14:textId="77777777" w:rsidR="00D50FDB" w:rsidRPr="00646540" w:rsidRDefault="00D50FDB" w:rsidP="00D50FDB">
      <w:pPr>
        <w:rPr>
          <w:rFonts w:cstheme="minorHAnsi"/>
          <w:szCs w:val="22"/>
        </w:rPr>
      </w:pPr>
    </w:p>
    <w:p w14:paraId="1BF0909F" w14:textId="77777777" w:rsidR="00D50FDB" w:rsidRPr="00646540" w:rsidRDefault="00D50FDB" w:rsidP="00D50FDB">
      <w:pPr>
        <w:rPr>
          <w:rFonts w:cstheme="minorHAnsi"/>
          <w:szCs w:val="22"/>
        </w:rPr>
      </w:pPr>
      <w:r w:rsidRPr="00646540">
        <w:rPr>
          <w:rFonts w:cstheme="minorHAnsi"/>
          <w:szCs w:val="22"/>
        </w:rPr>
        <w:t>Discussion will not be allowed.</w:t>
      </w:r>
    </w:p>
    <w:p w14:paraId="76E8E5FF" w14:textId="77777777" w:rsidR="00866B5C" w:rsidRPr="00646540" w:rsidRDefault="000A1854" w:rsidP="007A39A2">
      <w:pPr>
        <w:jc w:val="center"/>
        <w:rPr>
          <w:rFonts w:ascii="Calibri" w:hAnsi="Calibri" w:cs="Calibri"/>
        </w:rPr>
      </w:pPr>
      <w:r w:rsidRPr="00646540">
        <w:rPr>
          <w:rFonts w:ascii="Lucida Calligraphy" w:hAnsi="Lucida Calligraphy"/>
          <w:noProof/>
          <w:sz w:val="92"/>
          <w:szCs w:val="92"/>
          <w:lang w:eastAsia="en-AU"/>
        </w:rPr>
        <w:lastRenderedPageBreak/>
        <w:drawing>
          <wp:inline distT="0" distB="0" distL="0" distR="0" wp14:anchorId="0F203BF2" wp14:editId="62A86F01">
            <wp:extent cx="2043430" cy="1240155"/>
            <wp:effectExtent l="0" t="0" r="0" b="0"/>
            <wp:docPr id="5" name="Picture 1" descr="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430" cy="1240155"/>
                    </a:xfrm>
                    <a:prstGeom prst="rect">
                      <a:avLst/>
                    </a:prstGeom>
                    <a:noFill/>
                    <a:ln>
                      <a:noFill/>
                    </a:ln>
                  </pic:spPr>
                </pic:pic>
              </a:graphicData>
            </a:graphic>
          </wp:inline>
        </w:drawing>
      </w:r>
    </w:p>
    <w:p w14:paraId="5FCC575A" w14:textId="77777777" w:rsidR="007A39A2" w:rsidRPr="00646540" w:rsidRDefault="007A39A2" w:rsidP="00D17BC7">
      <w:pPr>
        <w:rPr>
          <w:rFonts w:ascii="Arial" w:hAnsi="Arial" w:cs="Arial"/>
        </w:rPr>
      </w:pPr>
    </w:p>
    <w:p w14:paraId="3D40114E" w14:textId="77777777" w:rsidR="00044B37" w:rsidRPr="00646540" w:rsidRDefault="00044B37" w:rsidP="00D17BC7">
      <w:pPr>
        <w:rPr>
          <w:rFonts w:ascii="Arial" w:hAnsi="Arial" w:cs="Arial"/>
        </w:rPr>
      </w:pPr>
    </w:p>
    <w:p w14:paraId="5DE4AF9B" w14:textId="77777777" w:rsidR="00AE46C5" w:rsidRPr="00646540" w:rsidRDefault="00AE46C5" w:rsidP="00D17BC7">
      <w:pPr>
        <w:rPr>
          <w:rFonts w:ascii="Arial" w:hAnsi="Arial" w:cs="Arial"/>
        </w:rPr>
      </w:pPr>
    </w:p>
    <w:p w14:paraId="2931B815" w14:textId="77777777" w:rsidR="00AB631C" w:rsidRPr="00EC3D06" w:rsidRDefault="00AB631C" w:rsidP="008B49B1">
      <w:pPr>
        <w:rPr>
          <w:rFonts w:ascii="Calibri" w:eastAsia="Calibri" w:hAnsi="Calibri" w:cs="Calibri"/>
          <w:b/>
          <w:bCs/>
          <w:i/>
          <w:szCs w:val="22"/>
          <w:u w:val="single"/>
          <w:lang w:eastAsia="x-none"/>
        </w:rPr>
      </w:pPr>
      <w:bookmarkStart w:id="2" w:name="_Toc101340702"/>
      <w:r w:rsidRPr="00EC3D06">
        <w:rPr>
          <w:rFonts w:ascii="Calibri" w:eastAsia="Calibri" w:hAnsi="Calibri" w:cs="Calibri"/>
          <w:b/>
          <w:bCs/>
          <w:i/>
          <w:szCs w:val="22"/>
          <w:u w:val="single"/>
          <w:lang w:eastAsia="x-none"/>
        </w:rPr>
        <w:t>DISCLAIMER</w:t>
      </w:r>
      <w:bookmarkEnd w:id="2"/>
    </w:p>
    <w:p w14:paraId="736FD13F" w14:textId="77777777" w:rsidR="00AB631C" w:rsidRPr="00646540" w:rsidRDefault="00AB631C" w:rsidP="00563B59">
      <w:pPr>
        <w:rPr>
          <w:rFonts w:ascii="Arial" w:hAnsi="Arial" w:cs="Arial"/>
          <w:i/>
        </w:rPr>
      </w:pPr>
    </w:p>
    <w:p w14:paraId="23BB5300" w14:textId="77777777" w:rsidR="00AB631C" w:rsidRPr="00646540" w:rsidRDefault="00AB631C" w:rsidP="00D17BC7">
      <w:pPr>
        <w:pStyle w:val="BodyText"/>
        <w:rPr>
          <w:rFonts w:ascii="Calibri" w:hAnsi="Calibri" w:cs="Calibri"/>
          <w:i/>
          <w:sz w:val="24"/>
          <w:szCs w:val="22"/>
          <w:lang w:val="en-AU"/>
        </w:rPr>
      </w:pPr>
      <w:r w:rsidRPr="00646540">
        <w:rPr>
          <w:rFonts w:ascii="Calibri" w:hAnsi="Calibri" w:cs="Calibri"/>
          <w:i/>
          <w:sz w:val="24"/>
          <w:szCs w:val="22"/>
          <w:lang w:val="en-AU"/>
        </w:rPr>
        <w:t>No responsibility whatsoever is implied or accepted by the Sandstone Shire C</w:t>
      </w:r>
      <w:r w:rsidR="00062951" w:rsidRPr="00646540">
        <w:rPr>
          <w:rFonts w:ascii="Calibri" w:hAnsi="Calibri" w:cs="Calibri"/>
          <w:i/>
          <w:sz w:val="24"/>
          <w:szCs w:val="22"/>
          <w:lang w:val="en-AU"/>
        </w:rPr>
        <w:t xml:space="preserve">ouncil for any act, omission, </w:t>
      </w:r>
      <w:r w:rsidRPr="00646540">
        <w:rPr>
          <w:rFonts w:ascii="Calibri" w:hAnsi="Calibri" w:cs="Calibri"/>
          <w:i/>
          <w:sz w:val="24"/>
          <w:szCs w:val="22"/>
          <w:lang w:val="en-AU"/>
        </w:rPr>
        <w:t xml:space="preserve">statement or intimation occurring during Council/Committee meetings or during formal/informal conversations with staff. </w:t>
      </w:r>
      <w:r w:rsidR="00A1571F" w:rsidRPr="00646540">
        <w:rPr>
          <w:rFonts w:ascii="Calibri" w:hAnsi="Calibri" w:cs="Calibri"/>
          <w:i/>
          <w:sz w:val="24"/>
          <w:szCs w:val="22"/>
          <w:lang w:val="en-AU"/>
        </w:rPr>
        <w:t xml:space="preserve"> </w:t>
      </w:r>
      <w:r w:rsidRPr="00646540">
        <w:rPr>
          <w:rFonts w:ascii="Calibri" w:hAnsi="Calibri" w:cs="Calibri"/>
          <w:i/>
          <w:sz w:val="24"/>
          <w:szCs w:val="22"/>
          <w:lang w:val="en-AU"/>
        </w:rPr>
        <w:t>The Sandstone Shire Council disclaims any liability for any loss whatsoever and howsoever caused arising out of reliance by any person or legal enti</w:t>
      </w:r>
      <w:r w:rsidR="00062951" w:rsidRPr="00646540">
        <w:rPr>
          <w:rFonts w:ascii="Calibri" w:hAnsi="Calibri" w:cs="Calibri"/>
          <w:i/>
          <w:sz w:val="24"/>
          <w:szCs w:val="22"/>
          <w:lang w:val="en-AU"/>
        </w:rPr>
        <w:t xml:space="preserve">ty on any such act, omission, </w:t>
      </w:r>
      <w:r w:rsidR="001D71C6" w:rsidRPr="00646540">
        <w:rPr>
          <w:rFonts w:ascii="Calibri" w:hAnsi="Calibri" w:cs="Calibri"/>
          <w:i/>
          <w:sz w:val="24"/>
          <w:szCs w:val="22"/>
          <w:lang w:val="en-AU"/>
        </w:rPr>
        <w:t xml:space="preserve">statement, </w:t>
      </w:r>
      <w:r w:rsidRPr="00646540">
        <w:rPr>
          <w:rFonts w:ascii="Calibri" w:hAnsi="Calibri" w:cs="Calibri"/>
          <w:i/>
          <w:sz w:val="24"/>
          <w:szCs w:val="22"/>
          <w:lang w:val="en-AU"/>
        </w:rPr>
        <w:t xml:space="preserve">intimation </w:t>
      </w:r>
      <w:r w:rsidR="001D71C6" w:rsidRPr="00646540">
        <w:rPr>
          <w:rFonts w:ascii="Calibri" w:hAnsi="Calibri" w:cs="Calibri"/>
          <w:i/>
          <w:sz w:val="24"/>
          <w:szCs w:val="22"/>
          <w:lang w:val="en-AU"/>
        </w:rPr>
        <w:t xml:space="preserve">or otherwise </w:t>
      </w:r>
      <w:r w:rsidRPr="00646540">
        <w:rPr>
          <w:rFonts w:ascii="Calibri" w:hAnsi="Calibri" w:cs="Calibri"/>
          <w:i/>
          <w:sz w:val="24"/>
          <w:szCs w:val="22"/>
          <w:lang w:val="en-AU"/>
        </w:rPr>
        <w:t>occu</w:t>
      </w:r>
      <w:r w:rsidR="00651FE8" w:rsidRPr="00646540">
        <w:rPr>
          <w:rFonts w:ascii="Calibri" w:hAnsi="Calibri" w:cs="Calibri"/>
          <w:i/>
          <w:sz w:val="24"/>
          <w:szCs w:val="22"/>
          <w:lang w:val="en-AU"/>
        </w:rPr>
        <w:t>rring during Council/Committee M</w:t>
      </w:r>
      <w:r w:rsidRPr="00646540">
        <w:rPr>
          <w:rFonts w:ascii="Calibri" w:hAnsi="Calibri" w:cs="Calibri"/>
          <w:i/>
          <w:sz w:val="24"/>
          <w:szCs w:val="22"/>
          <w:lang w:val="en-AU"/>
        </w:rPr>
        <w:t xml:space="preserve">eetings or discussions. </w:t>
      </w:r>
      <w:r w:rsidR="00A1571F" w:rsidRPr="00646540">
        <w:rPr>
          <w:rFonts w:ascii="Calibri" w:hAnsi="Calibri" w:cs="Calibri"/>
          <w:i/>
          <w:sz w:val="24"/>
          <w:szCs w:val="22"/>
          <w:lang w:val="en-AU"/>
        </w:rPr>
        <w:t xml:space="preserve"> </w:t>
      </w:r>
      <w:r w:rsidRPr="00646540">
        <w:rPr>
          <w:rFonts w:ascii="Calibri" w:hAnsi="Calibri" w:cs="Calibri"/>
          <w:i/>
          <w:sz w:val="24"/>
          <w:szCs w:val="22"/>
          <w:lang w:val="en-AU"/>
        </w:rPr>
        <w:t>Any person or legal entity that act</w:t>
      </w:r>
      <w:r w:rsidR="00651FE8" w:rsidRPr="00646540">
        <w:rPr>
          <w:rFonts w:ascii="Calibri" w:hAnsi="Calibri" w:cs="Calibri"/>
          <w:i/>
          <w:sz w:val="24"/>
          <w:szCs w:val="22"/>
          <w:lang w:val="en-AU"/>
        </w:rPr>
        <w:t>s</w:t>
      </w:r>
      <w:r w:rsidRPr="00646540">
        <w:rPr>
          <w:rFonts w:ascii="Calibri" w:hAnsi="Calibri" w:cs="Calibri"/>
          <w:i/>
          <w:sz w:val="24"/>
          <w:szCs w:val="22"/>
          <w:lang w:val="en-AU"/>
        </w:rPr>
        <w:t xml:space="preserve"> or fails to act in reliance upon any statement does so at that person’s or legal entity’s own risk.</w:t>
      </w:r>
    </w:p>
    <w:p w14:paraId="646BFD3E" w14:textId="77777777" w:rsidR="00AB631C" w:rsidRPr="00646540" w:rsidRDefault="00AB631C" w:rsidP="00D17BC7">
      <w:pPr>
        <w:rPr>
          <w:rFonts w:ascii="Calibri" w:hAnsi="Calibri" w:cs="Calibri"/>
          <w:i/>
          <w:szCs w:val="22"/>
        </w:rPr>
      </w:pPr>
    </w:p>
    <w:p w14:paraId="1DDF0FFD" w14:textId="77777777" w:rsidR="00AB631C" w:rsidRPr="00646540" w:rsidRDefault="001D71C6" w:rsidP="00D17BC7">
      <w:pPr>
        <w:jc w:val="both"/>
        <w:rPr>
          <w:rFonts w:ascii="Calibri" w:hAnsi="Calibri" w:cs="Calibri"/>
          <w:i/>
          <w:szCs w:val="22"/>
        </w:rPr>
      </w:pPr>
      <w:r w:rsidRPr="00646540">
        <w:rPr>
          <w:rFonts w:ascii="Calibri" w:hAnsi="Calibri" w:cs="Calibri"/>
          <w:i/>
          <w:szCs w:val="22"/>
        </w:rPr>
        <w:t>In particular but</w:t>
      </w:r>
      <w:r w:rsidR="00AB631C" w:rsidRPr="00646540">
        <w:rPr>
          <w:rFonts w:ascii="Calibri" w:hAnsi="Calibri" w:cs="Calibri"/>
          <w:i/>
          <w:szCs w:val="22"/>
        </w:rPr>
        <w:t xml:space="preserve"> without derogating in any way from the broad disclaimer above, in any discussion regarding any planning application or application for a licence</w:t>
      </w:r>
      <w:r w:rsidR="007A5A5B" w:rsidRPr="00646540">
        <w:rPr>
          <w:rFonts w:ascii="Calibri" w:hAnsi="Calibri" w:cs="Calibri"/>
          <w:i/>
          <w:szCs w:val="22"/>
        </w:rPr>
        <w:t xml:space="preserve"> or permit</w:t>
      </w:r>
      <w:r w:rsidR="00AB631C" w:rsidRPr="00646540">
        <w:rPr>
          <w:rFonts w:ascii="Calibri" w:hAnsi="Calibri" w:cs="Calibri"/>
          <w:i/>
          <w:szCs w:val="22"/>
        </w:rPr>
        <w:t>, any statement or li</w:t>
      </w:r>
      <w:r w:rsidRPr="00646540">
        <w:rPr>
          <w:rFonts w:ascii="Calibri" w:hAnsi="Calibri" w:cs="Calibri"/>
          <w:i/>
          <w:szCs w:val="22"/>
        </w:rPr>
        <w:t>mitation of approval made by an Elected Member or by a Staff Member</w:t>
      </w:r>
      <w:r w:rsidR="00AB631C" w:rsidRPr="00646540">
        <w:rPr>
          <w:rFonts w:ascii="Calibri" w:hAnsi="Calibri" w:cs="Calibri"/>
          <w:i/>
          <w:szCs w:val="22"/>
        </w:rPr>
        <w:t xml:space="preserve"> of Sandstone Shire Co</w:t>
      </w:r>
      <w:r w:rsidRPr="00646540">
        <w:rPr>
          <w:rFonts w:ascii="Calibri" w:hAnsi="Calibri" w:cs="Calibri"/>
          <w:i/>
          <w:szCs w:val="22"/>
        </w:rPr>
        <w:t>uncil during the course of any M</w:t>
      </w:r>
      <w:r w:rsidR="00AB631C" w:rsidRPr="00646540">
        <w:rPr>
          <w:rFonts w:ascii="Calibri" w:hAnsi="Calibri" w:cs="Calibri"/>
          <w:i/>
          <w:szCs w:val="22"/>
        </w:rPr>
        <w:t xml:space="preserve">eeting is not intended to be and is not </w:t>
      </w:r>
      <w:r w:rsidRPr="00646540">
        <w:rPr>
          <w:rFonts w:ascii="Calibri" w:hAnsi="Calibri" w:cs="Calibri"/>
          <w:i/>
          <w:szCs w:val="22"/>
        </w:rPr>
        <w:t xml:space="preserve">to be </w:t>
      </w:r>
      <w:r w:rsidR="00AB631C" w:rsidRPr="00646540">
        <w:rPr>
          <w:rFonts w:ascii="Calibri" w:hAnsi="Calibri" w:cs="Calibri"/>
          <w:i/>
          <w:szCs w:val="22"/>
        </w:rPr>
        <w:t xml:space="preserve">taken as notice of approval from the Sandstone Shire Council. </w:t>
      </w:r>
      <w:r w:rsidR="00A1571F" w:rsidRPr="00646540">
        <w:rPr>
          <w:rFonts w:ascii="Calibri" w:hAnsi="Calibri" w:cs="Calibri"/>
          <w:i/>
          <w:szCs w:val="22"/>
        </w:rPr>
        <w:t xml:space="preserve"> </w:t>
      </w:r>
      <w:r w:rsidR="00AB631C" w:rsidRPr="00646540">
        <w:rPr>
          <w:rFonts w:ascii="Calibri" w:hAnsi="Calibri" w:cs="Calibri"/>
          <w:i/>
          <w:szCs w:val="22"/>
        </w:rPr>
        <w:t xml:space="preserve">The Sandstone Shire Council warns that anyone who has an application lodged with the Sandstone Shire Council must obtain and only should rely on </w:t>
      </w:r>
      <w:r w:rsidR="00AB631C" w:rsidRPr="00646540">
        <w:rPr>
          <w:rFonts w:ascii="Calibri" w:hAnsi="Calibri" w:cs="Calibri"/>
          <w:b/>
          <w:i/>
          <w:szCs w:val="22"/>
        </w:rPr>
        <w:t>WRITTEN CONFIRMATION</w:t>
      </w:r>
      <w:r w:rsidR="00AB631C" w:rsidRPr="00646540">
        <w:rPr>
          <w:rFonts w:ascii="Calibri" w:hAnsi="Calibri" w:cs="Calibri"/>
          <w:i/>
          <w:szCs w:val="22"/>
        </w:rPr>
        <w:t xml:space="preserve"> of the outcome of the application </w:t>
      </w:r>
      <w:r w:rsidR="007A5A5B" w:rsidRPr="00646540">
        <w:rPr>
          <w:rFonts w:ascii="Calibri" w:hAnsi="Calibri" w:cs="Calibri"/>
          <w:i/>
          <w:szCs w:val="22"/>
        </w:rPr>
        <w:t>including</w:t>
      </w:r>
      <w:r w:rsidR="00AB631C" w:rsidRPr="00646540">
        <w:rPr>
          <w:rFonts w:ascii="Calibri" w:hAnsi="Calibri" w:cs="Calibri"/>
          <w:i/>
          <w:szCs w:val="22"/>
        </w:rPr>
        <w:t xml:space="preserve"> any conditions attaching to the decision made by the Sandstone Shire Council in respect of the application.</w:t>
      </w:r>
    </w:p>
    <w:p w14:paraId="117515EF" w14:textId="5034FD13" w:rsidR="00354BA8" w:rsidRPr="00646540" w:rsidRDefault="00354BA8" w:rsidP="00ED281B">
      <w:pPr>
        <w:pStyle w:val="BodyText"/>
        <w:tabs>
          <w:tab w:val="left" w:pos="4680"/>
          <w:tab w:val="left" w:pos="6660"/>
        </w:tabs>
        <w:rPr>
          <w:rFonts w:ascii="Arial" w:hAnsi="Arial" w:cs="Arial"/>
          <w:sz w:val="22"/>
          <w:szCs w:val="22"/>
          <w:u w:val="single"/>
          <w:lang w:val="en-AU"/>
        </w:rPr>
      </w:pPr>
    </w:p>
    <w:p w14:paraId="1BDDA39D" w14:textId="46085DDF" w:rsidR="00A50165" w:rsidRPr="00646540" w:rsidRDefault="00A50165" w:rsidP="00ED281B">
      <w:pPr>
        <w:pStyle w:val="BodyText"/>
        <w:tabs>
          <w:tab w:val="left" w:pos="4680"/>
          <w:tab w:val="left" w:pos="6660"/>
        </w:tabs>
        <w:rPr>
          <w:rFonts w:ascii="Arial" w:hAnsi="Arial" w:cs="Arial"/>
          <w:sz w:val="22"/>
          <w:szCs w:val="22"/>
          <w:u w:val="single"/>
          <w:lang w:val="en-AU"/>
        </w:rPr>
      </w:pPr>
    </w:p>
    <w:p w14:paraId="4A061844" w14:textId="66DDC3E4" w:rsidR="000A2E87" w:rsidRPr="00646540" w:rsidRDefault="000A2E87" w:rsidP="00ED281B">
      <w:pPr>
        <w:pStyle w:val="BodyText"/>
        <w:tabs>
          <w:tab w:val="left" w:pos="4680"/>
          <w:tab w:val="left" w:pos="6660"/>
        </w:tabs>
        <w:rPr>
          <w:rFonts w:ascii="Arial" w:hAnsi="Arial" w:cs="Arial"/>
          <w:sz w:val="22"/>
          <w:szCs w:val="22"/>
          <w:u w:val="single"/>
          <w:lang w:val="en-AU"/>
        </w:rPr>
      </w:pPr>
    </w:p>
    <w:p w14:paraId="64B0DDD7" w14:textId="01E2BB93" w:rsidR="000A2E87" w:rsidRPr="00646540" w:rsidRDefault="00557FB2" w:rsidP="00ED281B">
      <w:pPr>
        <w:pStyle w:val="BodyText"/>
        <w:tabs>
          <w:tab w:val="left" w:pos="4680"/>
          <w:tab w:val="left" w:pos="6660"/>
        </w:tabs>
        <w:rPr>
          <w:rFonts w:ascii="Arial" w:hAnsi="Arial" w:cs="Arial"/>
          <w:noProof/>
          <w:lang w:val="en-AU" w:eastAsia="en-AU"/>
        </w:rPr>
      </w:pPr>
      <w:r w:rsidRPr="00557FB2">
        <w:rPr>
          <w:rFonts w:ascii="Arial" w:hAnsi="Arial" w:cs="Arial"/>
          <w:noProof/>
          <w:lang w:val="en-AU" w:eastAsia="en-AU"/>
        </w:rPr>
        <w:drawing>
          <wp:anchor distT="0" distB="0" distL="114300" distR="114300" simplePos="0" relativeHeight="251660288" behindDoc="1" locked="0" layoutInCell="1" allowOverlap="1" wp14:anchorId="103F8EA0" wp14:editId="7242B830">
            <wp:simplePos x="0" y="0"/>
            <wp:positionH relativeFrom="margin">
              <wp:align>left</wp:align>
            </wp:positionH>
            <wp:positionV relativeFrom="paragraph">
              <wp:posOffset>110490</wp:posOffset>
            </wp:positionV>
            <wp:extent cx="1778400" cy="1116000"/>
            <wp:effectExtent l="0" t="0" r="0" b="8255"/>
            <wp:wrapNone/>
            <wp:docPr id="1953688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400" cy="11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0CFE1" w14:textId="4A10CF04" w:rsidR="00DD0D74" w:rsidRPr="00646540" w:rsidRDefault="00DD0D74" w:rsidP="00ED281B">
      <w:pPr>
        <w:pStyle w:val="BodyText"/>
        <w:tabs>
          <w:tab w:val="left" w:pos="4680"/>
          <w:tab w:val="left" w:pos="6660"/>
        </w:tabs>
        <w:rPr>
          <w:rFonts w:ascii="Arial" w:hAnsi="Arial" w:cs="Arial"/>
          <w:noProof/>
          <w:lang w:val="en-AU" w:eastAsia="en-AU"/>
        </w:rPr>
      </w:pPr>
    </w:p>
    <w:p w14:paraId="4D849B19" w14:textId="77777777" w:rsidR="00DD0D74" w:rsidRPr="00646540" w:rsidRDefault="00DD0D74" w:rsidP="00ED281B">
      <w:pPr>
        <w:pStyle w:val="BodyText"/>
        <w:tabs>
          <w:tab w:val="left" w:pos="4680"/>
          <w:tab w:val="left" w:pos="6660"/>
        </w:tabs>
        <w:rPr>
          <w:rFonts w:cstheme="minorHAnsi"/>
          <w:sz w:val="22"/>
          <w:szCs w:val="22"/>
          <w:u w:val="single"/>
          <w:lang w:val="en-AU"/>
        </w:rPr>
      </w:pPr>
    </w:p>
    <w:p w14:paraId="53D72E11" w14:textId="77777777" w:rsidR="00C141F9" w:rsidRPr="00646540" w:rsidRDefault="00C141F9" w:rsidP="00C141F9">
      <w:pPr>
        <w:jc w:val="both"/>
        <w:rPr>
          <w:rFonts w:cstheme="minorHAnsi"/>
          <w:b/>
          <w:szCs w:val="22"/>
          <w:u w:val="single"/>
        </w:rPr>
      </w:pPr>
      <w:r w:rsidRPr="00646540">
        <w:rPr>
          <w:rFonts w:cstheme="minorHAnsi"/>
          <w:b/>
          <w:szCs w:val="22"/>
          <w:u w:val="single"/>
        </w:rPr>
        <w:t>________________________</w:t>
      </w:r>
    </w:p>
    <w:p w14:paraId="010F1D84" w14:textId="660DB255" w:rsidR="00AB631C" w:rsidRPr="00646540" w:rsidRDefault="00E56D92" w:rsidP="00C141F9">
      <w:pPr>
        <w:tabs>
          <w:tab w:val="left" w:pos="6660"/>
        </w:tabs>
        <w:jc w:val="both"/>
        <w:rPr>
          <w:rFonts w:cstheme="minorHAnsi"/>
          <w:b/>
          <w:i/>
          <w:iCs/>
          <w:color w:val="1F497D"/>
          <w:szCs w:val="22"/>
        </w:rPr>
      </w:pPr>
      <w:r>
        <w:rPr>
          <w:rFonts w:cstheme="minorHAnsi"/>
          <w:b/>
          <w:i/>
          <w:iCs/>
          <w:color w:val="1F497D"/>
          <w:szCs w:val="22"/>
        </w:rPr>
        <w:t>Peter Money</w:t>
      </w:r>
    </w:p>
    <w:p w14:paraId="33829296" w14:textId="582E8C6A" w:rsidR="00560EA6" w:rsidRDefault="00AB631C" w:rsidP="00CF2894">
      <w:pPr>
        <w:tabs>
          <w:tab w:val="left" w:pos="6660"/>
        </w:tabs>
        <w:jc w:val="both"/>
        <w:rPr>
          <w:rFonts w:cstheme="minorHAnsi"/>
          <w:szCs w:val="22"/>
        </w:rPr>
      </w:pPr>
      <w:r w:rsidRPr="00646540">
        <w:rPr>
          <w:rFonts w:cstheme="minorHAnsi"/>
          <w:b/>
          <w:szCs w:val="22"/>
        </w:rPr>
        <w:t>Chief Executive Officer</w:t>
      </w:r>
      <w:r w:rsidR="00B728F2" w:rsidRPr="00646540">
        <w:rPr>
          <w:rFonts w:cstheme="minorHAnsi"/>
          <w:szCs w:val="22"/>
        </w:rPr>
        <w:t xml:space="preserve"> </w:t>
      </w:r>
      <w:r w:rsidR="00B728F2" w:rsidRPr="00646540">
        <w:rPr>
          <w:rFonts w:cstheme="minorHAnsi"/>
          <w:szCs w:val="22"/>
        </w:rPr>
        <w:tab/>
      </w:r>
      <w:r w:rsidR="00554B55">
        <w:rPr>
          <w:rFonts w:cstheme="minorHAnsi"/>
          <w:szCs w:val="22"/>
        </w:rPr>
        <w:t xml:space="preserve">       </w:t>
      </w:r>
      <w:r w:rsidR="004F6F84">
        <w:rPr>
          <w:rFonts w:cstheme="minorHAnsi"/>
          <w:szCs w:val="22"/>
        </w:rPr>
        <w:t>31 January 2025</w:t>
      </w:r>
      <w:r w:rsidR="00554B55" w:rsidRPr="00646540">
        <w:rPr>
          <w:rFonts w:cstheme="minorHAnsi"/>
          <w:szCs w:val="22"/>
        </w:rPr>
        <w:t xml:space="preserve">                   </w:t>
      </w:r>
    </w:p>
    <w:p w14:paraId="329E3733" w14:textId="64372B3C" w:rsidR="00AB631C" w:rsidRPr="00646540" w:rsidRDefault="00AB631C" w:rsidP="00CF2894">
      <w:pPr>
        <w:tabs>
          <w:tab w:val="left" w:pos="6660"/>
        </w:tabs>
        <w:jc w:val="both"/>
        <w:rPr>
          <w:rFonts w:cstheme="minorHAnsi"/>
        </w:rPr>
      </w:pPr>
      <w:r w:rsidRPr="00646540">
        <w:rPr>
          <w:rFonts w:cstheme="minorHAnsi"/>
        </w:rPr>
        <w:t xml:space="preserve">Hack Street, SANDSTONE WA </w:t>
      </w:r>
      <w:r w:rsidR="0031233F" w:rsidRPr="00646540">
        <w:rPr>
          <w:rFonts w:cstheme="minorHAnsi"/>
        </w:rPr>
        <w:t xml:space="preserve"> </w:t>
      </w:r>
      <w:r w:rsidRPr="00646540">
        <w:rPr>
          <w:rFonts w:cstheme="minorHAnsi"/>
        </w:rPr>
        <w:t>6639</w:t>
      </w:r>
    </w:p>
    <w:p w14:paraId="7AB869A1" w14:textId="77777777" w:rsidR="00AB631C" w:rsidRPr="00646540" w:rsidRDefault="00AB631C" w:rsidP="005B4190">
      <w:pPr>
        <w:pStyle w:val="BodyText"/>
        <w:tabs>
          <w:tab w:val="left" w:pos="4680"/>
          <w:tab w:val="left" w:pos="6660"/>
        </w:tabs>
        <w:jc w:val="left"/>
        <w:rPr>
          <w:rFonts w:cstheme="minorHAnsi"/>
          <w:lang w:val="en-AU"/>
        </w:rPr>
      </w:pPr>
      <w:r w:rsidRPr="00646540">
        <w:rPr>
          <w:rFonts w:cstheme="minorHAnsi"/>
          <w:lang w:val="en-AU"/>
        </w:rPr>
        <w:t>Tel (08) 9963 5802  Fax (08) 9963 5852</w:t>
      </w:r>
    </w:p>
    <w:p w14:paraId="0FB937FB" w14:textId="77777777" w:rsidR="00AB631C" w:rsidRPr="00646540" w:rsidRDefault="00AB631C" w:rsidP="005B4190">
      <w:pPr>
        <w:pStyle w:val="BodyText"/>
        <w:jc w:val="left"/>
        <w:rPr>
          <w:rFonts w:cstheme="minorHAnsi"/>
          <w:sz w:val="22"/>
          <w:szCs w:val="22"/>
          <w:lang w:val="en-AU"/>
        </w:rPr>
      </w:pPr>
      <w:r w:rsidRPr="00646540">
        <w:rPr>
          <w:rFonts w:cstheme="minorHAnsi"/>
          <w:lang w:val="en-AU"/>
        </w:rPr>
        <w:t>E-m</w:t>
      </w:r>
      <w:r w:rsidR="0031233F" w:rsidRPr="00646540">
        <w:rPr>
          <w:rFonts w:cstheme="minorHAnsi"/>
          <w:lang w:val="en-AU"/>
        </w:rPr>
        <w:t xml:space="preserve">ail: </w:t>
      </w:r>
      <w:r w:rsidRPr="00646540">
        <w:rPr>
          <w:rFonts w:cstheme="minorHAnsi"/>
          <w:lang w:val="en-AU"/>
        </w:rPr>
        <w:t xml:space="preserve"> </w:t>
      </w:r>
      <w:hyperlink r:id="rId11" w:history="1">
        <w:r w:rsidRPr="00646540">
          <w:rPr>
            <w:rStyle w:val="Hyperlink"/>
            <w:rFonts w:cstheme="minorHAnsi"/>
            <w:lang w:val="en-AU"/>
          </w:rPr>
          <w:t>ceo@sandstone.wa.gov.au</w:t>
        </w:r>
      </w:hyperlink>
      <w:r w:rsidRPr="00646540">
        <w:rPr>
          <w:rFonts w:cstheme="minorHAnsi"/>
          <w:sz w:val="22"/>
          <w:szCs w:val="22"/>
          <w:lang w:val="en-AU"/>
        </w:rPr>
        <w:t xml:space="preserve"> </w:t>
      </w:r>
    </w:p>
    <w:p w14:paraId="4FA560A3" w14:textId="77777777" w:rsidR="00AB631C" w:rsidRPr="00646540" w:rsidRDefault="00AB631C" w:rsidP="005B4190">
      <w:pPr>
        <w:pStyle w:val="BodyText"/>
        <w:jc w:val="left"/>
        <w:rPr>
          <w:rFonts w:ascii="Arial" w:hAnsi="Arial" w:cs="Arial"/>
          <w:sz w:val="22"/>
          <w:szCs w:val="22"/>
          <w:lang w:val="en-AU"/>
        </w:rPr>
      </w:pPr>
    </w:p>
    <w:p w14:paraId="535A17DC" w14:textId="0E6BD14E" w:rsidR="00706D73" w:rsidRPr="00646540" w:rsidRDefault="00A26304" w:rsidP="008D24ED">
      <w:pPr>
        <w:pStyle w:val="BodyText"/>
        <w:jc w:val="center"/>
        <w:rPr>
          <w:rFonts w:cstheme="minorHAnsi"/>
          <w:szCs w:val="28"/>
          <w:lang w:val="en-AU"/>
        </w:rPr>
      </w:pPr>
      <w:r w:rsidRPr="00646540">
        <w:rPr>
          <w:rFonts w:ascii="Arial" w:hAnsi="Arial" w:cs="Arial"/>
          <w:sz w:val="24"/>
          <w:szCs w:val="24"/>
          <w:lang w:val="en-AU"/>
        </w:rPr>
        <w:br w:type="page"/>
      </w:r>
    </w:p>
    <w:p w14:paraId="7FB5BC47" w14:textId="7B606FBC" w:rsidR="00713F9C" w:rsidRPr="00646540" w:rsidRDefault="00ED70D5" w:rsidP="00DD2144">
      <w:pPr>
        <w:pStyle w:val="Subtitle"/>
        <w:tabs>
          <w:tab w:val="left" w:pos="2694"/>
          <w:tab w:val="left" w:pos="3686"/>
          <w:tab w:val="left" w:pos="5529"/>
          <w:tab w:val="left" w:pos="7938"/>
        </w:tabs>
        <w:spacing w:after="120"/>
        <w:rPr>
          <w:rFonts w:asciiTheme="minorHAnsi" w:hAnsiTheme="minorHAnsi" w:cstheme="minorHAnsi"/>
          <w:szCs w:val="28"/>
          <w:lang w:val="en-AU"/>
        </w:rPr>
      </w:pPr>
      <w:r>
        <w:rPr>
          <w:rFonts w:asciiTheme="minorHAnsi" w:hAnsiTheme="minorHAnsi" w:cstheme="minorHAnsi"/>
          <w:szCs w:val="28"/>
          <w:lang w:val="en-AU"/>
        </w:rPr>
        <w:lastRenderedPageBreak/>
        <w:t>SPECIAL</w:t>
      </w:r>
      <w:r w:rsidR="005A3427" w:rsidRPr="00646540">
        <w:rPr>
          <w:rFonts w:asciiTheme="minorHAnsi" w:hAnsiTheme="minorHAnsi" w:cstheme="minorHAnsi"/>
          <w:szCs w:val="28"/>
          <w:lang w:val="en-AU"/>
        </w:rPr>
        <w:t xml:space="preserve"> </w:t>
      </w:r>
      <w:r w:rsidR="00A806E4" w:rsidRPr="00646540">
        <w:rPr>
          <w:rFonts w:asciiTheme="minorHAnsi" w:hAnsiTheme="minorHAnsi" w:cstheme="minorHAnsi"/>
          <w:szCs w:val="28"/>
          <w:lang w:val="en-AU"/>
        </w:rPr>
        <w:t xml:space="preserve">COUNCIL MEETING </w:t>
      </w:r>
      <w:r w:rsidR="001B0F54" w:rsidRPr="00646540">
        <w:rPr>
          <w:rFonts w:asciiTheme="minorHAnsi" w:hAnsiTheme="minorHAnsi" w:cstheme="minorHAnsi"/>
          <w:szCs w:val="28"/>
          <w:lang w:val="en-AU"/>
        </w:rPr>
        <w:t xml:space="preserve">TO BE </w:t>
      </w:r>
      <w:r w:rsidR="007600A3" w:rsidRPr="00646540">
        <w:rPr>
          <w:rFonts w:asciiTheme="minorHAnsi" w:hAnsiTheme="minorHAnsi" w:cstheme="minorHAnsi"/>
          <w:szCs w:val="28"/>
          <w:lang w:val="en-AU"/>
        </w:rPr>
        <w:t xml:space="preserve">HELD ON </w:t>
      </w:r>
    </w:p>
    <w:p w14:paraId="1C7EEEB6" w14:textId="57A45093" w:rsidR="00A350CF" w:rsidRPr="006B79F9" w:rsidRDefault="00557FB2" w:rsidP="006B79F9">
      <w:pPr>
        <w:jc w:val="center"/>
        <w:rPr>
          <w:rFonts w:cstheme="minorHAnsi"/>
          <w:b/>
          <w:bCs/>
          <w:sz w:val="28"/>
          <w:szCs w:val="28"/>
        </w:rPr>
      </w:pPr>
      <w:r w:rsidRPr="00CA3D32">
        <w:rPr>
          <w:rFonts w:cstheme="minorHAnsi"/>
          <w:b/>
          <w:bCs/>
          <w:sz w:val="28"/>
          <w:szCs w:val="28"/>
        </w:rPr>
        <w:t>T</w:t>
      </w:r>
      <w:r w:rsidR="0051455F">
        <w:rPr>
          <w:rFonts w:cstheme="minorHAnsi"/>
          <w:b/>
          <w:bCs/>
          <w:sz w:val="28"/>
          <w:szCs w:val="28"/>
        </w:rPr>
        <w:t>HURSDAY</w:t>
      </w:r>
      <w:r w:rsidRPr="00CA3D32">
        <w:rPr>
          <w:rFonts w:cstheme="minorHAnsi"/>
          <w:b/>
          <w:bCs/>
          <w:sz w:val="28"/>
          <w:szCs w:val="28"/>
        </w:rPr>
        <w:t xml:space="preserve"> </w:t>
      </w:r>
      <w:r w:rsidR="004F6F84">
        <w:rPr>
          <w:rFonts w:cstheme="minorHAnsi"/>
          <w:b/>
          <w:bCs/>
          <w:sz w:val="28"/>
          <w:szCs w:val="28"/>
        </w:rPr>
        <w:t>6 F</w:t>
      </w:r>
      <w:r w:rsidR="0051455F">
        <w:rPr>
          <w:rFonts w:cstheme="minorHAnsi"/>
          <w:b/>
          <w:bCs/>
          <w:sz w:val="28"/>
          <w:szCs w:val="28"/>
        </w:rPr>
        <w:t>EBRUARY</w:t>
      </w:r>
      <w:r w:rsidR="004F6F84">
        <w:rPr>
          <w:rFonts w:cstheme="minorHAnsi"/>
          <w:b/>
          <w:bCs/>
          <w:sz w:val="28"/>
          <w:szCs w:val="28"/>
        </w:rPr>
        <w:t xml:space="preserve"> 2025</w:t>
      </w:r>
    </w:p>
    <w:p w14:paraId="284F594A" w14:textId="6F89C12B" w:rsidR="0076200C" w:rsidRDefault="00AB631C" w:rsidP="0076200C">
      <w:pPr>
        <w:jc w:val="center"/>
        <w:rPr>
          <w:rFonts w:cstheme="minorHAnsi"/>
          <w:b/>
          <w:bCs/>
          <w:sz w:val="28"/>
          <w:szCs w:val="28"/>
        </w:rPr>
      </w:pPr>
      <w:r w:rsidRPr="006B79F9">
        <w:rPr>
          <w:rFonts w:cstheme="minorHAnsi"/>
          <w:b/>
          <w:bCs/>
          <w:sz w:val="28"/>
          <w:szCs w:val="28"/>
        </w:rPr>
        <w:t>AGENDA</w:t>
      </w:r>
      <w:r w:rsidR="00252DDE" w:rsidRPr="006B79F9">
        <w:rPr>
          <w:rFonts w:cstheme="minorHAnsi"/>
          <w:b/>
          <w:bCs/>
          <w:sz w:val="28"/>
          <w:szCs w:val="28"/>
        </w:rPr>
        <w:t xml:space="preserve"> SUMMARY</w:t>
      </w:r>
      <w:r w:rsidR="00383E24" w:rsidRPr="006B79F9">
        <w:rPr>
          <w:rFonts w:cstheme="minorHAnsi"/>
          <w:b/>
          <w:bCs/>
          <w:sz w:val="28"/>
          <w:szCs w:val="28"/>
        </w:rPr>
        <w:t xml:space="preserve"> and TABLE OF CONTENTS</w:t>
      </w:r>
    </w:p>
    <w:tbl>
      <w:tblPr>
        <w:tblStyle w:val="ListTable3-Accent5"/>
        <w:tblW w:w="9454"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000" w:firstRow="0" w:lastRow="0" w:firstColumn="0" w:lastColumn="0" w:noHBand="0" w:noVBand="0"/>
      </w:tblPr>
      <w:tblGrid>
        <w:gridCol w:w="9454"/>
      </w:tblGrid>
      <w:tr w:rsidR="006707F9" w14:paraId="7BABD27B" w14:textId="77777777" w:rsidTr="004A45FA">
        <w:trPr>
          <w:cantSplit/>
          <w:trHeight w:val="851"/>
          <w:tblHeader/>
        </w:trPr>
        <w:tc>
          <w:tcPr>
            <w:cnfStyle w:val="000010000000" w:firstRow="0" w:lastRow="0" w:firstColumn="0" w:lastColumn="0" w:oddVBand="1" w:evenVBand="0" w:oddHBand="0" w:evenHBand="0" w:firstRowFirstColumn="0" w:firstRowLastColumn="0" w:lastRowFirstColumn="0" w:lastRowLastColumn="0"/>
            <w:tcW w:w="9454" w:type="dxa"/>
            <w:tcBorders>
              <w:left w:val="none" w:sz="0" w:space="0" w:color="auto"/>
              <w:right w:val="none" w:sz="0" w:space="0" w:color="auto"/>
            </w:tcBorders>
            <w:shd w:val="clear" w:color="auto" w:fill="4BACC6" w:themeFill="accent5"/>
          </w:tcPr>
          <w:p w14:paraId="6F571ACB" w14:textId="78967D5B" w:rsidR="006707F9" w:rsidRPr="006707F9" w:rsidRDefault="006707F9" w:rsidP="006707F9">
            <w:pPr>
              <w:pStyle w:val="TOCHeading"/>
              <w:jc w:val="center"/>
              <w:rPr>
                <w:rFonts w:asciiTheme="minorHAnsi" w:eastAsia="Times New Roman" w:hAnsiTheme="minorHAnsi" w:cs="Times New Roman"/>
                <w:b/>
                <w:bCs/>
                <w:noProof/>
                <w:color w:val="auto"/>
                <w:lang w:val="en-AU"/>
              </w:rPr>
            </w:pPr>
            <w:r w:rsidRPr="006707F9">
              <w:rPr>
                <w:rStyle w:val="Hyperlink"/>
                <w:rFonts w:asciiTheme="minorHAnsi" w:eastAsia="Times New Roman" w:hAnsiTheme="minorHAnsi"/>
                <w:b/>
                <w:bCs/>
                <w:noProof/>
                <w:color w:val="FFFFFF" w:themeColor="background1"/>
                <w:u w:val="none"/>
                <w:lang w:val="en-AU"/>
              </w:rPr>
              <w:t>Table of Contents</w:t>
            </w:r>
          </w:p>
        </w:tc>
      </w:tr>
      <w:tr w:rsidR="0076200C" w14:paraId="115F7A08" w14:textId="77777777" w:rsidTr="004A45FA">
        <w:trPr>
          <w:cnfStyle w:val="000000100000" w:firstRow="0" w:lastRow="0" w:firstColumn="0" w:lastColumn="0" w:oddVBand="0" w:evenVBand="0" w:oddHBand="1" w:evenHBand="0" w:firstRowFirstColumn="0" w:firstRowLastColumn="0" w:lastRowFirstColumn="0" w:lastRowLastColumn="0"/>
          <w:trHeight w:val="2220"/>
        </w:trPr>
        <w:tc>
          <w:tcPr>
            <w:cnfStyle w:val="000010000000" w:firstRow="0" w:lastRow="0" w:firstColumn="0" w:lastColumn="0" w:oddVBand="1" w:evenVBand="0" w:oddHBand="0" w:evenHBand="0" w:firstRowFirstColumn="0" w:firstRowLastColumn="0" w:lastRowFirstColumn="0" w:lastRowLastColumn="0"/>
            <w:tcW w:w="9454" w:type="dxa"/>
            <w:tcBorders>
              <w:left w:val="none" w:sz="0" w:space="0" w:color="auto"/>
              <w:right w:val="none" w:sz="0" w:space="0" w:color="auto"/>
            </w:tcBorders>
          </w:tcPr>
          <w:sdt>
            <w:sdtPr>
              <w:rPr>
                <w:b w:val="0"/>
                <w:bCs w:val="0"/>
                <w:i/>
                <w:iCs/>
              </w:rPr>
              <w:id w:val="1527364191"/>
              <w:docPartObj>
                <w:docPartGallery w:val="Table of Contents"/>
                <w:docPartUnique/>
              </w:docPartObj>
            </w:sdtPr>
            <w:sdtEndPr>
              <w:rPr>
                <w:noProof/>
              </w:rPr>
            </w:sdtEndPr>
            <w:sdtContent>
              <w:p w14:paraId="1212E1A4" w14:textId="720AC61B" w:rsidR="00A3127D" w:rsidRDefault="00866D0F">
                <w:pPr>
                  <w:pStyle w:val="TOC1"/>
                  <w:rPr>
                    <w:rFonts w:eastAsiaTheme="minorEastAsia" w:cstheme="minorBidi"/>
                    <w:b w:val="0"/>
                    <w:bCs w:val="0"/>
                    <w:noProof/>
                    <w:kern w:val="2"/>
                    <w:sz w:val="24"/>
                    <w:szCs w:val="24"/>
                    <w:lang w:eastAsia="en-AU"/>
                    <w14:ligatures w14:val="standardContextual"/>
                  </w:rPr>
                </w:pPr>
                <w:r>
                  <w:rPr>
                    <w:i/>
                    <w:iCs/>
                  </w:rPr>
                  <w:fldChar w:fldCharType="begin"/>
                </w:r>
                <w:r>
                  <w:rPr>
                    <w:i/>
                    <w:iCs/>
                  </w:rPr>
                  <w:instrText xml:space="preserve"> TOC \o \h \z \u </w:instrText>
                </w:r>
                <w:r>
                  <w:rPr>
                    <w:i/>
                    <w:iCs/>
                  </w:rPr>
                  <w:fldChar w:fldCharType="separate"/>
                </w:r>
                <w:hyperlink w:anchor="_Toc187933730" w:history="1">
                  <w:r w:rsidR="00A3127D" w:rsidRPr="00DD708A">
                    <w:rPr>
                      <w:rStyle w:val="Hyperlink"/>
                      <w:noProof/>
                    </w:rPr>
                    <w:t>AGENDA and STAFF REPORTS</w:t>
                  </w:r>
                  <w:r w:rsidR="00A3127D">
                    <w:rPr>
                      <w:noProof/>
                      <w:webHidden/>
                    </w:rPr>
                    <w:tab/>
                  </w:r>
                  <w:r w:rsidR="00A3127D">
                    <w:rPr>
                      <w:noProof/>
                      <w:webHidden/>
                    </w:rPr>
                    <w:fldChar w:fldCharType="begin"/>
                  </w:r>
                  <w:r w:rsidR="00A3127D">
                    <w:rPr>
                      <w:noProof/>
                      <w:webHidden/>
                    </w:rPr>
                    <w:instrText xml:space="preserve"> PAGEREF _Toc187933730 \h </w:instrText>
                  </w:r>
                  <w:r w:rsidR="00A3127D">
                    <w:rPr>
                      <w:noProof/>
                      <w:webHidden/>
                    </w:rPr>
                  </w:r>
                  <w:r w:rsidR="00A3127D">
                    <w:rPr>
                      <w:noProof/>
                      <w:webHidden/>
                    </w:rPr>
                    <w:fldChar w:fldCharType="separate"/>
                  </w:r>
                  <w:r w:rsidR="00A3127D">
                    <w:rPr>
                      <w:noProof/>
                      <w:webHidden/>
                    </w:rPr>
                    <w:t>6</w:t>
                  </w:r>
                  <w:r w:rsidR="00A3127D">
                    <w:rPr>
                      <w:noProof/>
                      <w:webHidden/>
                    </w:rPr>
                    <w:fldChar w:fldCharType="end"/>
                  </w:r>
                </w:hyperlink>
              </w:p>
              <w:p w14:paraId="79671B81" w14:textId="4CBFF789"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1" w:history="1">
                  <w:r w:rsidRPr="00DD708A">
                    <w:rPr>
                      <w:rStyle w:val="Hyperlink"/>
                      <w:noProof/>
                    </w:rPr>
                    <w:t>1</w:t>
                  </w:r>
                  <w:r>
                    <w:rPr>
                      <w:rFonts w:eastAsiaTheme="minorEastAsia" w:cstheme="minorBidi"/>
                      <w:i w:val="0"/>
                      <w:iCs w:val="0"/>
                      <w:noProof/>
                      <w:kern w:val="2"/>
                      <w:sz w:val="24"/>
                      <w:szCs w:val="24"/>
                      <w:lang w:eastAsia="en-AU"/>
                      <w14:ligatures w14:val="standardContextual"/>
                    </w:rPr>
                    <w:tab/>
                  </w:r>
                  <w:r w:rsidRPr="00DD708A">
                    <w:rPr>
                      <w:rStyle w:val="Hyperlink"/>
                      <w:noProof/>
                    </w:rPr>
                    <w:t>DECLARATION OF OPENING AND ANNOUNCEMENT OF ANY VISITORS</w:t>
                  </w:r>
                  <w:r>
                    <w:rPr>
                      <w:noProof/>
                      <w:webHidden/>
                    </w:rPr>
                    <w:tab/>
                  </w:r>
                  <w:r>
                    <w:rPr>
                      <w:noProof/>
                      <w:webHidden/>
                    </w:rPr>
                    <w:fldChar w:fldCharType="begin"/>
                  </w:r>
                  <w:r>
                    <w:rPr>
                      <w:noProof/>
                      <w:webHidden/>
                    </w:rPr>
                    <w:instrText xml:space="preserve"> PAGEREF _Toc187933731 \h </w:instrText>
                  </w:r>
                  <w:r>
                    <w:rPr>
                      <w:noProof/>
                      <w:webHidden/>
                    </w:rPr>
                  </w:r>
                  <w:r>
                    <w:rPr>
                      <w:noProof/>
                      <w:webHidden/>
                    </w:rPr>
                    <w:fldChar w:fldCharType="separate"/>
                  </w:r>
                  <w:r>
                    <w:rPr>
                      <w:noProof/>
                      <w:webHidden/>
                    </w:rPr>
                    <w:t>6</w:t>
                  </w:r>
                  <w:r>
                    <w:rPr>
                      <w:noProof/>
                      <w:webHidden/>
                    </w:rPr>
                    <w:fldChar w:fldCharType="end"/>
                  </w:r>
                </w:hyperlink>
              </w:p>
              <w:p w14:paraId="03971648" w14:textId="4EAA72D4"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2" w:history="1">
                  <w:r w:rsidRPr="00DD708A">
                    <w:rPr>
                      <w:rStyle w:val="Hyperlink"/>
                      <w:noProof/>
                    </w:rPr>
                    <w:t>2</w:t>
                  </w:r>
                  <w:r>
                    <w:rPr>
                      <w:rFonts w:eastAsiaTheme="minorEastAsia" w:cstheme="minorBidi"/>
                      <w:i w:val="0"/>
                      <w:iCs w:val="0"/>
                      <w:noProof/>
                      <w:kern w:val="2"/>
                      <w:sz w:val="24"/>
                      <w:szCs w:val="24"/>
                      <w:lang w:eastAsia="en-AU"/>
                      <w14:ligatures w14:val="standardContextual"/>
                    </w:rPr>
                    <w:tab/>
                  </w:r>
                  <w:r w:rsidRPr="00DD708A">
                    <w:rPr>
                      <w:rStyle w:val="Hyperlink"/>
                      <w:noProof/>
                    </w:rPr>
                    <w:t>ANNOUNCEMENTS FROM THE PRESIDING MEMBER AND/OR COUNCILLORS</w:t>
                  </w:r>
                  <w:r>
                    <w:rPr>
                      <w:noProof/>
                      <w:webHidden/>
                    </w:rPr>
                    <w:tab/>
                  </w:r>
                  <w:r>
                    <w:rPr>
                      <w:noProof/>
                      <w:webHidden/>
                    </w:rPr>
                    <w:fldChar w:fldCharType="begin"/>
                  </w:r>
                  <w:r>
                    <w:rPr>
                      <w:noProof/>
                      <w:webHidden/>
                    </w:rPr>
                    <w:instrText xml:space="preserve"> PAGEREF _Toc187933732 \h </w:instrText>
                  </w:r>
                  <w:r>
                    <w:rPr>
                      <w:noProof/>
                      <w:webHidden/>
                    </w:rPr>
                  </w:r>
                  <w:r>
                    <w:rPr>
                      <w:noProof/>
                      <w:webHidden/>
                    </w:rPr>
                    <w:fldChar w:fldCharType="separate"/>
                  </w:r>
                  <w:r>
                    <w:rPr>
                      <w:noProof/>
                      <w:webHidden/>
                    </w:rPr>
                    <w:t>6</w:t>
                  </w:r>
                  <w:r>
                    <w:rPr>
                      <w:noProof/>
                      <w:webHidden/>
                    </w:rPr>
                    <w:fldChar w:fldCharType="end"/>
                  </w:r>
                </w:hyperlink>
              </w:p>
              <w:p w14:paraId="563E89B8" w14:textId="4C916434"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3" w:history="1">
                  <w:r w:rsidRPr="00DD708A">
                    <w:rPr>
                      <w:rStyle w:val="Hyperlink"/>
                      <w:noProof/>
                    </w:rPr>
                    <w:t>3</w:t>
                  </w:r>
                  <w:r>
                    <w:rPr>
                      <w:rFonts w:eastAsiaTheme="minorEastAsia" w:cstheme="minorBidi"/>
                      <w:i w:val="0"/>
                      <w:iCs w:val="0"/>
                      <w:noProof/>
                      <w:kern w:val="2"/>
                      <w:sz w:val="24"/>
                      <w:szCs w:val="24"/>
                      <w:lang w:eastAsia="en-AU"/>
                      <w14:ligatures w14:val="standardContextual"/>
                    </w:rPr>
                    <w:tab/>
                  </w:r>
                  <w:r w:rsidRPr="00DD708A">
                    <w:rPr>
                      <w:rStyle w:val="Hyperlink"/>
                      <w:noProof/>
                    </w:rPr>
                    <w:t>ATTENDANCE</w:t>
                  </w:r>
                  <w:r>
                    <w:rPr>
                      <w:noProof/>
                      <w:webHidden/>
                    </w:rPr>
                    <w:tab/>
                  </w:r>
                  <w:r>
                    <w:rPr>
                      <w:noProof/>
                      <w:webHidden/>
                    </w:rPr>
                    <w:fldChar w:fldCharType="begin"/>
                  </w:r>
                  <w:r>
                    <w:rPr>
                      <w:noProof/>
                      <w:webHidden/>
                    </w:rPr>
                    <w:instrText xml:space="preserve"> PAGEREF _Toc187933733 \h </w:instrText>
                  </w:r>
                  <w:r>
                    <w:rPr>
                      <w:noProof/>
                      <w:webHidden/>
                    </w:rPr>
                  </w:r>
                  <w:r>
                    <w:rPr>
                      <w:noProof/>
                      <w:webHidden/>
                    </w:rPr>
                    <w:fldChar w:fldCharType="separate"/>
                  </w:r>
                  <w:r>
                    <w:rPr>
                      <w:noProof/>
                      <w:webHidden/>
                    </w:rPr>
                    <w:t>6</w:t>
                  </w:r>
                  <w:r>
                    <w:rPr>
                      <w:noProof/>
                      <w:webHidden/>
                    </w:rPr>
                    <w:fldChar w:fldCharType="end"/>
                  </w:r>
                </w:hyperlink>
              </w:p>
              <w:p w14:paraId="38362F36" w14:textId="3C9EB6F8"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34" w:history="1">
                  <w:r w:rsidRPr="00DD708A">
                    <w:rPr>
                      <w:rStyle w:val="Hyperlink"/>
                      <w:noProof/>
                    </w:rPr>
                    <w:t>3.1</w:t>
                  </w:r>
                  <w:r>
                    <w:rPr>
                      <w:rFonts w:eastAsiaTheme="minorEastAsia" w:cstheme="minorBidi"/>
                      <w:noProof/>
                      <w:kern w:val="2"/>
                      <w:sz w:val="24"/>
                      <w:szCs w:val="24"/>
                      <w:lang w:eastAsia="en-AU"/>
                      <w14:ligatures w14:val="standardContextual"/>
                    </w:rPr>
                    <w:tab/>
                  </w:r>
                  <w:r w:rsidRPr="00DD708A">
                    <w:rPr>
                      <w:rStyle w:val="Hyperlink"/>
                      <w:noProof/>
                    </w:rPr>
                    <w:t>Present</w:t>
                  </w:r>
                  <w:r>
                    <w:rPr>
                      <w:noProof/>
                      <w:webHidden/>
                    </w:rPr>
                    <w:tab/>
                  </w:r>
                  <w:r>
                    <w:rPr>
                      <w:noProof/>
                      <w:webHidden/>
                    </w:rPr>
                    <w:fldChar w:fldCharType="begin"/>
                  </w:r>
                  <w:r>
                    <w:rPr>
                      <w:noProof/>
                      <w:webHidden/>
                    </w:rPr>
                    <w:instrText xml:space="preserve"> PAGEREF _Toc187933734 \h </w:instrText>
                  </w:r>
                  <w:r>
                    <w:rPr>
                      <w:noProof/>
                      <w:webHidden/>
                    </w:rPr>
                  </w:r>
                  <w:r>
                    <w:rPr>
                      <w:noProof/>
                      <w:webHidden/>
                    </w:rPr>
                    <w:fldChar w:fldCharType="separate"/>
                  </w:r>
                  <w:r>
                    <w:rPr>
                      <w:noProof/>
                      <w:webHidden/>
                    </w:rPr>
                    <w:t>6</w:t>
                  </w:r>
                  <w:r>
                    <w:rPr>
                      <w:noProof/>
                      <w:webHidden/>
                    </w:rPr>
                    <w:fldChar w:fldCharType="end"/>
                  </w:r>
                </w:hyperlink>
              </w:p>
              <w:p w14:paraId="11BDFC84" w14:textId="64C5BEF3"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35" w:history="1">
                  <w:r w:rsidRPr="00DD708A">
                    <w:rPr>
                      <w:rStyle w:val="Hyperlink"/>
                      <w:noProof/>
                    </w:rPr>
                    <w:t>3.2</w:t>
                  </w:r>
                  <w:r>
                    <w:rPr>
                      <w:rFonts w:eastAsiaTheme="minorEastAsia" w:cstheme="minorBidi"/>
                      <w:noProof/>
                      <w:kern w:val="2"/>
                      <w:sz w:val="24"/>
                      <w:szCs w:val="24"/>
                      <w:lang w:eastAsia="en-AU"/>
                      <w14:ligatures w14:val="standardContextual"/>
                    </w:rPr>
                    <w:tab/>
                  </w:r>
                  <w:r w:rsidRPr="00DD708A">
                    <w:rPr>
                      <w:rStyle w:val="Hyperlink"/>
                      <w:noProof/>
                    </w:rPr>
                    <w:t>Apologies</w:t>
                  </w:r>
                  <w:r>
                    <w:rPr>
                      <w:noProof/>
                      <w:webHidden/>
                    </w:rPr>
                    <w:tab/>
                  </w:r>
                  <w:r>
                    <w:rPr>
                      <w:noProof/>
                      <w:webHidden/>
                    </w:rPr>
                    <w:fldChar w:fldCharType="begin"/>
                  </w:r>
                  <w:r>
                    <w:rPr>
                      <w:noProof/>
                      <w:webHidden/>
                    </w:rPr>
                    <w:instrText xml:space="preserve"> PAGEREF _Toc187933735 \h </w:instrText>
                  </w:r>
                  <w:r>
                    <w:rPr>
                      <w:noProof/>
                      <w:webHidden/>
                    </w:rPr>
                  </w:r>
                  <w:r>
                    <w:rPr>
                      <w:noProof/>
                      <w:webHidden/>
                    </w:rPr>
                    <w:fldChar w:fldCharType="separate"/>
                  </w:r>
                  <w:r>
                    <w:rPr>
                      <w:noProof/>
                      <w:webHidden/>
                    </w:rPr>
                    <w:t>6</w:t>
                  </w:r>
                  <w:r>
                    <w:rPr>
                      <w:noProof/>
                      <w:webHidden/>
                    </w:rPr>
                    <w:fldChar w:fldCharType="end"/>
                  </w:r>
                </w:hyperlink>
              </w:p>
              <w:p w14:paraId="408D1BE2" w14:textId="2098D1C1"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36" w:history="1">
                  <w:r w:rsidRPr="00DD708A">
                    <w:rPr>
                      <w:rStyle w:val="Hyperlink"/>
                      <w:noProof/>
                    </w:rPr>
                    <w:t>3.3</w:t>
                  </w:r>
                  <w:r>
                    <w:rPr>
                      <w:rFonts w:eastAsiaTheme="minorEastAsia" w:cstheme="minorBidi"/>
                      <w:noProof/>
                      <w:kern w:val="2"/>
                      <w:sz w:val="24"/>
                      <w:szCs w:val="24"/>
                      <w:lang w:eastAsia="en-AU"/>
                      <w14:ligatures w14:val="standardContextual"/>
                    </w:rPr>
                    <w:tab/>
                  </w:r>
                  <w:r w:rsidRPr="00DD708A">
                    <w:rPr>
                      <w:rStyle w:val="Hyperlink"/>
                      <w:noProof/>
                    </w:rPr>
                    <w:t>Approved Leave of Absence</w:t>
                  </w:r>
                  <w:r>
                    <w:rPr>
                      <w:noProof/>
                      <w:webHidden/>
                    </w:rPr>
                    <w:tab/>
                  </w:r>
                  <w:r>
                    <w:rPr>
                      <w:noProof/>
                      <w:webHidden/>
                    </w:rPr>
                    <w:fldChar w:fldCharType="begin"/>
                  </w:r>
                  <w:r>
                    <w:rPr>
                      <w:noProof/>
                      <w:webHidden/>
                    </w:rPr>
                    <w:instrText xml:space="preserve"> PAGEREF _Toc187933736 \h </w:instrText>
                  </w:r>
                  <w:r>
                    <w:rPr>
                      <w:noProof/>
                      <w:webHidden/>
                    </w:rPr>
                  </w:r>
                  <w:r>
                    <w:rPr>
                      <w:noProof/>
                      <w:webHidden/>
                    </w:rPr>
                    <w:fldChar w:fldCharType="separate"/>
                  </w:r>
                  <w:r>
                    <w:rPr>
                      <w:noProof/>
                      <w:webHidden/>
                    </w:rPr>
                    <w:t>6</w:t>
                  </w:r>
                  <w:r>
                    <w:rPr>
                      <w:noProof/>
                      <w:webHidden/>
                    </w:rPr>
                    <w:fldChar w:fldCharType="end"/>
                  </w:r>
                </w:hyperlink>
              </w:p>
              <w:p w14:paraId="00739555" w14:textId="5B895FF3"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7" w:history="1">
                  <w:r w:rsidRPr="00DD708A">
                    <w:rPr>
                      <w:rStyle w:val="Hyperlink"/>
                      <w:noProof/>
                    </w:rPr>
                    <w:t>4</w:t>
                  </w:r>
                  <w:r>
                    <w:rPr>
                      <w:rFonts w:eastAsiaTheme="minorEastAsia" w:cstheme="minorBidi"/>
                      <w:i w:val="0"/>
                      <w:iCs w:val="0"/>
                      <w:noProof/>
                      <w:kern w:val="2"/>
                      <w:sz w:val="24"/>
                      <w:szCs w:val="24"/>
                      <w:lang w:eastAsia="en-AU"/>
                      <w14:ligatures w14:val="standardContextual"/>
                    </w:rPr>
                    <w:tab/>
                  </w:r>
                  <w:r w:rsidRPr="00DD708A">
                    <w:rPr>
                      <w:rStyle w:val="Hyperlink"/>
                      <w:noProof/>
                    </w:rPr>
                    <w:t>RESPONSE TO PREVIOUS PUBLIC QUESTIONS TAKEN ON NOTICE</w:t>
                  </w:r>
                  <w:r>
                    <w:rPr>
                      <w:noProof/>
                      <w:webHidden/>
                    </w:rPr>
                    <w:tab/>
                  </w:r>
                  <w:r>
                    <w:rPr>
                      <w:noProof/>
                      <w:webHidden/>
                    </w:rPr>
                    <w:fldChar w:fldCharType="begin"/>
                  </w:r>
                  <w:r>
                    <w:rPr>
                      <w:noProof/>
                      <w:webHidden/>
                    </w:rPr>
                    <w:instrText xml:space="preserve"> PAGEREF _Toc187933737 \h </w:instrText>
                  </w:r>
                  <w:r>
                    <w:rPr>
                      <w:noProof/>
                      <w:webHidden/>
                    </w:rPr>
                  </w:r>
                  <w:r>
                    <w:rPr>
                      <w:noProof/>
                      <w:webHidden/>
                    </w:rPr>
                    <w:fldChar w:fldCharType="separate"/>
                  </w:r>
                  <w:r>
                    <w:rPr>
                      <w:noProof/>
                      <w:webHidden/>
                    </w:rPr>
                    <w:t>7</w:t>
                  </w:r>
                  <w:r>
                    <w:rPr>
                      <w:noProof/>
                      <w:webHidden/>
                    </w:rPr>
                    <w:fldChar w:fldCharType="end"/>
                  </w:r>
                </w:hyperlink>
              </w:p>
              <w:p w14:paraId="6D348464" w14:textId="6B8E842C"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8" w:history="1">
                  <w:r w:rsidRPr="00DD708A">
                    <w:rPr>
                      <w:rStyle w:val="Hyperlink"/>
                      <w:noProof/>
                    </w:rPr>
                    <w:t>5</w:t>
                  </w:r>
                  <w:r>
                    <w:rPr>
                      <w:rFonts w:eastAsiaTheme="minorEastAsia" w:cstheme="minorBidi"/>
                      <w:i w:val="0"/>
                      <w:iCs w:val="0"/>
                      <w:noProof/>
                      <w:kern w:val="2"/>
                      <w:sz w:val="24"/>
                      <w:szCs w:val="24"/>
                      <w:lang w:eastAsia="en-AU"/>
                      <w14:ligatures w14:val="standardContextual"/>
                    </w:rPr>
                    <w:tab/>
                  </w:r>
                  <w:r w:rsidRPr="00DD708A">
                    <w:rPr>
                      <w:rStyle w:val="Hyperlink"/>
                      <w:noProof/>
                    </w:rPr>
                    <w:t>APPLICATIONS FOR LEAVE OF ABSENCE</w:t>
                  </w:r>
                  <w:r>
                    <w:rPr>
                      <w:noProof/>
                      <w:webHidden/>
                    </w:rPr>
                    <w:tab/>
                  </w:r>
                  <w:r>
                    <w:rPr>
                      <w:noProof/>
                      <w:webHidden/>
                    </w:rPr>
                    <w:fldChar w:fldCharType="begin"/>
                  </w:r>
                  <w:r>
                    <w:rPr>
                      <w:noProof/>
                      <w:webHidden/>
                    </w:rPr>
                    <w:instrText xml:space="preserve"> PAGEREF _Toc187933738 \h </w:instrText>
                  </w:r>
                  <w:r>
                    <w:rPr>
                      <w:noProof/>
                      <w:webHidden/>
                    </w:rPr>
                  </w:r>
                  <w:r>
                    <w:rPr>
                      <w:noProof/>
                      <w:webHidden/>
                    </w:rPr>
                    <w:fldChar w:fldCharType="separate"/>
                  </w:r>
                  <w:r>
                    <w:rPr>
                      <w:noProof/>
                      <w:webHidden/>
                    </w:rPr>
                    <w:t>7</w:t>
                  </w:r>
                  <w:r>
                    <w:rPr>
                      <w:noProof/>
                      <w:webHidden/>
                    </w:rPr>
                    <w:fldChar w:fldCharType="end"/>
                  </w:r>
                </w:hyperlink>
              </w:p>
              <w:p w14:paraId="12C7D81C" w14:textId="2518FC6E"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39" w:history="1">
                  <w:r w:rsidRPr="00DD708A">
                    <w:rPr>
                      <w:rStyle w:val="Hyperlink"/>
                      <w:noProof/>
                    </w:rPr>
                    <w:t>6</w:t>
                  </w:r>
                  <w:r>
                    <w:rPr>
                      <w:rFonts w:eastAsiaTheme="minorEastAsia" w:cstheme="minorBidi"/>
                      <w:i w:val="0"/>
                      <w:iCs w:val="0"/>
                      <w:noProof/>
                      <w:kern w:val="2"/>
                      <w:sz w:val="24"/>
                      <w:szCs w:val="24"/>
                      <w:lang w:eastAsia="en-AU"/>
                      <w14:ligatures w14:val="standardContextual"/>
                    </w:rPr>
                    <w:tab/>
                  </w:r>
                  <w:r w:rsidRPr="00DD708A">
                    <w:rPr>
                      <w:rStyle w:val="Hyperlink"/>
                      <w:noProof/>
                    </w:rPr>
                    <w:t>DECLARATIONS OF INTEREST</w:t>
                  </w:r>
                  <w:r>
                    <w:rPr>
                      <w:noProof/>
                      <w:webHidden/>
                    </w:rPr>
                    <w:tab/>
                  </w:r>
                  <w:r>
                    <w:rPr>
                      <w:noProof/>
                      <w:webHidden/>
                    </w:rPr>
                    <w:fldChar w:fldCharType="begin"/>
                  </w:r>
                  <w:r>
                    <w:rPr>
                      <w:noProof/>
                      <w:webHidden/>
                    </w:rPr>
                    <w:instrText xml:space="preserve"> PAGEREF _Toc187933739 \h </w:instrText>
                  </w:r>
                  <w:r>
                    <w:rPr>
                      <w:noProof/>
                      <w:webHidden/>
                    </w:rPr>
                  </w:r>
                  <w:r>
                    <w:rPr>
                      <w:noProof/>
                      <w:webHidden/>
                    </w:rPr>
                    <w:fldChar w:fldCharType="separate"/>
                  </w:r>
                  <w:r>
                    <w:rPr>
                      <w:noProof/>
                      <w:webHidden/>
                    </w:rPr>
                    <w:t>7</w:t>
                  </w:r>
                  <w:r>
                    <w:rPr>
                      <w:noProof/>
                      <w:webHidden/>
                    </w:rPr>
                    <w:fldChar w:fldCharType="end"/>
                  </w:r>
                </w:hyperlink>
              </w:p>
              <w:p w14:paraId="17BA58DB" w14:textId="031A3492"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40" w:history="1">
                  <w:r w:rsidRPr="00DD708A">
                    <w:rPr>
                      <w:rStyle w:val="Hyperlink"/>
                      <w:noProof/>
                    </w:rPr>
                    <w:t>7</w:t>
                  </w:r>
                  <w:r>
                    <w:rPr>
                      <w:rFonts w:eastAsiaTheme="minorEastAsia" w:cstheme="minorBidi"/>
                      <w:i w:val="0"/>
                      <w:iCs w:val="0"/>
                      <w:noProof/>
                      <w:kern w:val="2"/>
                      <w:sz w:val="24"/>
                      <w:szCs w:val="24"/>
                      <w:lang w:eastAsia="en-AU"/>
                      <w14:ligatures w14:val="standardContextual"/>
                    </w:rPr>
                    <w:tab/>
                  </w:r>
                  <w:r w:rsidRPr="00DD708A">
                    <w:rPr>
                      <w:rStyle w:val="Hyperlink"/>
                      <w:noProof/>
                    </w:rPr>
                    <w:t>PUBLIC QUESTION TIME</w:t>
                  </w:r>
                  <w:r>
                    <w:rPr>
                      <w:noProof/>
                      <w:webHidden/>
                    </w:rPr>
                    <w:tab/>
                  </w:r>
                  <w:r>
                    <w:rPr>
                      <w:noProof/>
                      <w:webHidden/>
                    </w:rPr>
                    <w:fldChar w:fldCharType="begin"/>
                  </w:r>
                  <w:r>
                    <w:rPr>
                      <w:noProof/>
                      <w:webHidden/>
                    </w:rPr>
                    <w:instrText xml:space="preserve"> PAGEREF _Toc187933740 \h </w:instrText>
                  </w:r>
                  <w:r>
                    <w:rPr>
                      <w:noProof/>
                      <w:webHidden/>
                    </w:rPr>
                  </w:r>
                  <w:r>
                    <w:rPr>
                      <w:noProof/>
                      <w:webHidden/>
                    </w:rPr>
                    <w:fldChar w:fldCharType="separate"/>
                  </w:r>
                  <w:r>
                    <w:rPr>
                      <w:noProof/>
                      <w:webHidden/>
                    </w:rPr>
                    <w:t>7</w:t>
                  </w:r>
                  <w:r>
                    <w:rPr>
                      <w:noProof/>
                      <w:webHidden/>
                    </w:rPr>
                    <w:fldChar w:fldCharType="end"/>
                  </w:r>
                </w:hyperlink>
              </w:p>
              <w:p w14:paraId="62EF8340" w14:textId="32D5D23B"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41" w:history="1">
                  <w:r w:rsidRPr="00DD708A">
                    <w:rPr>
                      <w:rStyle w:val="Hyperlink"/>
                      <w:noProof/>
                    </w:rPr>
                    <w:t>9</w:t>
                  </w:r>
                  <w:r>
                    <w:rPr>
                      <w:rFonts w:eastAsiaTheme="minorEastAsia" w:cstheme="minorBidi"/>
                      <w:i w:val="0"/>
                      <w:iCs w:val="0"/>
                      <w:noProof/>
                      <w:kern w:val="2"/>
                      <w:sz w:val="24"/>
                      <w:szCs w:val="24"/>
                      <w:lang w:eastAsia="en-AU"/>
                      <w14:ligatures w14:val="standardContextual"/>
                    </w:rPr>
                    <w:tab/>
                  </w:r>
                  <w:r w:rsidRPr="00DD708A">
                    <w:rPr>
                      <w:rStyle w:val="Hyperlink"/>
                      <w:noProof/>
                    </w:rPr>
                    <w:t>PRESENTATIONS</w:t>
                  </w:r>
                  <w:r>
                    <w:rPr>
                      <w:noProof/>
                      <w:webHidden/>
                    </w:rPr>
                    <w:tab/>
                  </w:r>
                  <w:r>
                    <w:rPr>
                      <w:noProof/>
                      <w:webHidden/>
                    </w:rPr>
                    <w:fldChar w:fldCharType="begin"/>
                  </w:r>
                  <w:r>
                    <w:rPr>
                      <w:noProof/>
                      <w:webHidden/>
                    </w:rPr>
                    <w:instrText xml:space="preserve"> PAGEREF _Toc187933741 \h </w:instrText>
                  </w:r>
                  <w:r>
                    <w:rPr>
                      <w:noProof/>
                      <w:webHidden/>
                    </w:rPr>
                  </w:r>
                  <w:r>
                    <w:rPr>
                      <w:noProof/>
                      <w:webHidden/>
                    </w:rPr>
                    <w:fldChar w:fldCharType="separate"/>
                  </w:r>
                  <w:r>
                    <w:rPr>
                      <w:noProof/>
                      <w:webHidden/>
                    </w:rPr>
                    <w:t>7</w:t>
                  </w:r>
                  <w:r>
                    <w:rPr>
                      <w:noProof/>
                      <w:webHidden/>
                    </w:rPr>
                    <w:fldChar w:fldCharType="end"/>
                  </w:r>
                </w:hyperlink>
              </w:p>
              <w:p w14:paraId="198B2936" w14:textId="24915088"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42" w:history="1">
                  <w:r w:rsidRPr="00DD708A">
                    <w:rPr>
                      <w:rStyle w:val="Hyperlink"/>
                      <w:noProof/>
                    </w:rPr>
                    <w:t>9.1</w:t>
                  </w:r>
                  <w:r>
                    <w:rPr>
                      <w:rFonts w:eastAsiaTheme="minorEastAsia" w:cstheme="minorBidi"/>
                      <w:noProof/>
                      <w:kern w:val="2"/>
                      <w:sz w:val="24"/>
                      <w:szCs w:val="24"/>
                      <w:lang w:eastAsia="en-AU"/>
                      <w14:ligatures w14:val="standardContextual"/>
                    </w:rPr>
                    <w:tab/>
                  </w:r>
                  <w:r w:rsidRPr="00DD708A">
                    <w:rPr>
                      <w:rStyle w:val="Hyperlink"/>
                      <w:noProof/>
                    </w:rPr>
                    <w:t>Petitions</w:t>
                  </w:r>
                  <w:r>
                    <w:rPr>
                      <w:noProof/>
                      <w:webHidden/>
                    </w:rPr>
                    <w:tab/>
                  </w:r>
                  <w:r>
                    <w:rPr>
                      <w:noProof/>
                      <w:webHidden/>
                    </w:rPr>
                    <w:fldChar w:fldCharType="begin"/>
                  </w:r>
                  <w:r>
                    <w:rPr>
                      <w:noProof/>
                      <w:webHidden/>
                    </w:rPr>
                    <w:instrText xml:space="preserve"> PAGEREF _Toc187933742 \h </w:instrText>
                  </w:r>
                  <w:r>
                    <w:rPr>
                      <w:noProof/>
                      <w:webHidden/>
                    </w:rPr>
                  </w:r>
                  <w:r>
                    <w:rPr>
                      <w:noProof/>
                      <w:webHidden/>
                    </w:rPr>
                    <w:fldChar w:fldCharType="separate"/>
                  </w:r>
                  <w:r>
                    <w:rPr>
                      <w:noProof/>
                      <w:webHidden/>
                    </w:rPr>
                    <w:t>7</w:t>
                  </w:r>
                  <w:r>
                    <w:rPr>
                      <w:noProof/>
                      <w:webHidden/>
                    </w:rPr>
                    <w:fldChar w:fldCharType="end"/>
                  </w:r>
                </w:hyperlink>
              </w:p>
              <w:p w14:paraId="0AB8B2DE" w14:textId="77D691CB"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43" w:history="1">
                  <w:r w:rsidRPr="00DD708A">
                    <w:rPr>
                      <w:rStyle w:val="Hyperlink"/>
                      <w:noProof/>
                    </w:rPr>
                    <w:t>9.2</w:t>
                  </w:r>
                  <w:r>
                    <w:rPr>
                      <w:rFonts w:eastAsiaTheme="minorEastAsia" w:cstheme="minorBidi"/>
                      <w:noProof/>
                      <w:kern w:val="2"/>
                      <w:sz w:val="24"/>
                      <w:szCs w:val="24"/>
                      <w:lang w:eastAsia="en-AU"/>
                      <w14:ligatures w14:val="standardContextual"/>
                    </w:rPr>
                    <w:tab/>
                  </w:r>
                  <w:r w:rsidRPr="00DD708A">
                    <w:rPr>
                      <w:rStyle w:val="Hyperlink"/>
                      <w:noProof/>
                    </w:rPr>
                    <w:t>Presentations</w:t>
                  </w:r>
                  <w:r>
                    <w:rPr>
                      <w:noProof/>
                      <w:webHidden/>
                    </w:rPr>
                    <w:tab/>
                  </w:r>
                  <w:r>
                    <w:rPr>
                      <w:noProof/>
                      <w:webHidden/>
                    </w:rPr>
                    <w:fldChar w:fldCharType="begin"/>
                  </w:r>
                  <w:r>
                    <w:rPr>
                      <w:noProof/>
                      <w:webHidden/>
                    </w:rPr>
                    <w:instrText xml:space="preserve"> PAGEREF _Toc187933743 \h </w:instrText>
                  </w:r>
                  <w:r>
                    <w:rPr>
                      <w:noProof/>
                      <w:webHidden/>
                    </w:rPr>
                  </w:r>
                  <w:r>
                    <w:rPr>
                      <w:noProof/>
                      <w:webHidden/>
                    </w:rPr>
                    <w:fldChar w:fldCharType="separate"/>
                  </w:r>
                  <w:r>
                    <w:rPr>
                      <w:noProof/>
                      <w:webHidden/>
                    </w:rPr>
                    <w:t>7</w:t>
                  </w:r>
                  <w:r>
                    <w:rPr>
                      <w:noProof/>
                      <w:webHidden/>
                    </w:rPr>
                    <w:fldChar w:fldCharType="end"/>
                  </w:r>
                </w:hyperlink>
              </w:p>
              <w:p w14:paraId="6AB2B59A" w14:textId="4F6EA8C6"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44" w:history="1">
                  <w:r w:rsidRPr="00DD708A">
                    <w:rPr>
                      <w:rStyle w:val="Hyperlink"/>
                      <w:noProof/>
                    </w:rPr>
                    <w:t>9.3</w:t>
                  </w:r>
                  <w:r>
                    <w:rPr>
                      <w:rFonts w:eastAsiaTheme="minorEastAsia" w:cstheme="minorBidi"/>
                      <w:noProof/>
                      <w:kern w:val="2"/>
                      <w:sz w:val="24"/>
                      <w:szCs w:val="24"/>
                      <w:lang w:eastAsia="en-AU"/>
                      <w14:ligatures w14:val="standardContextual"/>
                    </w:rPr>
                    <w:tab/>
                  </w:r>
                  <w:r w:rsidRPr="00DD708A">
                    <w:rPr>
                      <w:rStyle w:val="Hyperlink"/>
                      <w:noProof/>
                    </w:rPr>
                    <w:t>Deputations</w:t>
                  </w:r>
                  <w:r>
                    <w:rPr>
                      <w:noProof/>
                      <w:webHidden/>
                    </w:rPr>
                    <w:tab/>
                  </w:r>
                  <w:r>
                    <w:rPr>
                      <w:noProof/>
                      <w:webHidden/>
                    </w:rPr>
                    <w:fldChar w:fldCharType="begin"/>
                  </w:r>
                  <w:r>
                    <w:rPr>
                      <w:noProof/>
                      <w:webHidden/>
                    </w:rPr>
                    <w:instrText xml:space="preserve"> PAGEREF _Toc187933744 \h </w:instrText>
                  </w:r>
                  <w:r>
                    <w:rPr>
                      <w:noProof/>
                      <w:webHidden/>
                    </w:rPr>
                  </w:r>
                  <w:r>
                    <w:rPr>
                      <w:noProof/>
                      <w:webHidden/>
                    </w:rPr>
                    <w:fldChar w:fldCharType="separate"/>
                  </w:r>
                  <w:r>
                    <w:rPr>
                      <w:noProof/>
                      <w:webHidden/>
                    </w:rPr>
                    <w:t>7</w:t>
                  </w:r>
                  <w:r>
                    <w:rPr>
                      <w:noProof/>
                      <w:webHidden/>
                    </w:rPr>
                    <w:fldChar w:fldCharType="end"/>
                  </w:r>
                </w:hyperlink>
              </w:p>
              <w:p w14:paraId="64EDD5AC" w14:textId="45CC8FDA" w:rsidR="00A3127D" w:rsidRDefault="00A3127D">
                <w:pPr>
                  <w:pStyle w:val="TOC3"/>
                  <w:tabs>
                    <w:tab w:val="left" w:pos="1200"/>
                    <w:tab w:val="right" w:pos="9016"/>
                  </w:tabs>
                  <w:rPr>
                    <w:rFonts w:eastAsiaTheme="minorEastAsia" w:cstheme="minorBidi"/>
                    <w:noProof/>
                    <w:kern w:val="2"/>
                    <w:sz w:val="24"/>
                    <w:szCs w:val="24"/>
                    <w:lang w:eastAsia="en-AU"/>
                    <w14:ligatures w14:val="standardContextual"/>
                  </w:rPr>
                </w:pPr>
                <w:hyperlink w:anchor="_Toc187933745" w:history="1">
                  <w:r w:rsidRPr="00DD708A">
                    <w:rPr>
                      <w:rStyle w:val="Hyperlink"/>
                      <w:noProof/>
                    </w:rPr>
                    <w:t>9.4</w:t>
                  </w:r>
                  <w:r>
                    <w:rPr>
                      <w:rFonts w:eastAsiaTheme="minorEastAsia" w:cstheme="minorBidi"/>
                      <w:noProof/>
                      <w:kern w:val="2"/>
                      <w:sz w:val="24"/>
                      <w:szCs w:val="24"/>
                      <w:lang w:eastAsia="en-AU"/>
                      <w14:ligatures w14:val="standardContextual"/>
                    </w:rPr>
                    <w:tab/>
                  </w:r>
                  <w:r w:rsidRPr="00DD708A">
                    <w:rPr>
                      <w:rStyle w:val="Hyperlink"/>
                      <w:noProof/>
                    </w:rPr>
                    <w:t>Delegates/Councillor’s Reports</w:t>
                  </w:r>
                  <w:r>
                    <w:rPr>
                      <w:noProof/>
                      <w:webHidden/>
                    </w:rPr>
                    <w:tab/>
                  </w:r>
                  <w:r>
                    <w:rPr>
                      <w:noProof/>
                      <w:webHidden/>
                    </w:rPr>
                    <w:fldChar w:fldCharType="begin"/>
                  </w:r>
                  <w:r>
                    <w:rPr>
                      <w:noProof/>
                      <w:webHidden/>
                    </w:rPr>
                    <w:instrText xml:space="preserve"> PAGEREF _Toc187933745 \h </w:instrText>
                  </w:r>
                  <w:r>
                    <w:rPr>
                      <w:noProof/>
                      <w:webHidden/>
                    </w:rPr>
                  </w:r>
                  <w:r>
                    <w:rPr>
                      <w:noProof/>
                      <w:webHidden/>
                    </w:rPr>
                    <w:fldChar w:fldCharType="separate"/>
                  </w:r>
                  <w:r>
                    <w:rPr>
                      <w:noProof/>
                      <w:webHidden/>
                    </w:rPr>
                    <w:t>7</w:t>
                  </w:r>
                  <w:r>
                    <w:rPr>
                      <w:noProof/>
                      <w:webHidden/>
                    </w:rPr>
                    <w:fldChar w:fldCharType="end"/>
                  </w:r>
                </w:hyperlink>
              </w:p>
              <w:p w14:paraId="132B0393" w14:textId="63E8D75F"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46" w:history="1">
                  <w:r w:rsidRPr="00DD708A">
                    <w:rPr>
                      <w:rStyle w:val="Hyperlink"/>
                      <w:noProof/>
                    </w:rPr>
                    <w:t>10</w:t>
                  </w:r>
                  <w:r>
                    <w:rPr>
                      <w:rFonts w:eastAsiaTheme="minorEastAsia" w:cstheme="minorBidi"/>
                      <w:i w:val="0"/>
                      <w:iCs w:val="0"/>
                      <w:noProof/>
                      <w:kern w:val="2"/>
                      <w:sz w:val="24"/>
                      <w:szCs w:val="24"/>
                      <w:lang w:eastAsia="en-AU"/>
                      <w14:ligatures w14:val="standardContextual"/>
                    </w:rPr>
                    <w:tab/>
                  </w:r>
                  <w:r w:rsidRPr="00DD708A">
                    <w:rPr>
                      <w:rStyle w:val="Hyperlink"/>
                      <w:noProof/>
                    </w:rPr>
                    <w:t>OFFICERS REPORTS</w:t>
                  </w:r>
                  <w:r>
                    <w:rPr>
                      <w:noProof/>
                      <w:webHidden/>
                    </w:rPr>
                    <w:tab/>
                  </w:r>
                  <w:r>
                    <w:rPr>
                      <w:noProof/>
                      <w:webHidden/>
                    </w:rPr>
                    <w:fldChar w:fldCharType="begin"/>
                  </w:r>
                  <w:r>
                    <w:rPr>
                      <w:noProof/>
                      <w:webHidden/>
                    </w:rPr>
                    <w:instrText xml:space="preserve"> PAGEREF _Toc187933746 \h </w:instrText>
                  </w:r>
                  <w:r>
                    <w:rPr>
                      <w:noProof/>
                      <w:webHidden/>
                    </w:rPr>
                  </w:r>
                  <w:r>
                    <w:rPr>
                      <w:noProof/>
                      <w:webHidden/>
                    </w:rPr>
                    <w:fldChar w:fldCharType="separate"/>
                  </w:r>
                  <w:r>
                    <w:rPr>
                      <w:noProof/>
                      <w:webHidden/>
                    </w:rPr>
                    <w:t>8</w:t>
                  </w:r>
                  <w:r>
                    <w:rPr>
                      <w:noProof/>
                      <w:webHidden/>
                    </w:rPr>
                    <w:fldChar w:fldCharType="end"/>
                  </w:r>
                </w:hyperlink>
              </w:p>
              <w:p w14:paraId="7434DAF1" w14:textId="24C031C3"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47" w:history="1">
                  <w:r w:rsidRPr="00DD708A">
                    <w:rPr>
                      <w:rStyle w:val="Hyperlink"/>
                      <w:noProof/>
                    </w:rPr>
                    <w:t>10.1</w:t>
                  </w:r>
                  <w:r>
                    <w:rPr>
                      <w:rFonts w:eastAsiaTheme="minorEastAsia" w:cstheme="minorBidi"/>
                      <w:i w:val="0"/>
                      <w:iCs w:val="0"/>
                      <w:noProof/>
                      <w:kern w:val="2"/>
                      <w:sz w:val="24"/>
                      <w:szCs w:val="24"/>
                      <w:lang w:eastAsia="en-AU"/>
                      <w14:ligatures w14:val="standardContextual"/>
                    </w:rPr>
                    <w:tab/>
                  </w:r>
                  <w:r w:rsidRPr="00DD708A">
                    <w:rPr>
                      <w:rStyle w:val="Hyperlink"/>
                      <w:noProof/>
                    </w:rPr>
                    <w:t>CHIEF EXECUTIVE OFFICER’S REPORTS</w:t>
                  </w:r>
                  <w:r>
                    <w:rPr>
                      <w:noProof/>
                      <w:webHidden/>
                    </w:rPr>
                    <w:tab/>
                  </w:r>
                  <w:r>
                    <w:rPr>
                      <w:noProof/>
                      <w:webHidden/>
                    </w:rPr>
                    <w:fldChar w:fldCharType="begin"/>
                  </w:r>
                  <w:r>
                    <w:rPr>
                      <w:noProof/>
                      <w:webHidden/>
                    </w:rPr>
                    <w:instrText xml:space="preserve"> PAGEREF _Toc187933747 \h </w:instrText>
                  </w:r>
                  <w:r>
                    <w:rPr>
                      <w:noProof/>
                      <w:webHidden/>
                    </w:rPr>
                  </w:r>
                  <w:r>
                    <w:rPr>
                      <w:noProof/>
                      <w:webHidden/>
                    </w:rPr>
                    <w:fldChar w:fldCharType="separate"/>
                  </w:r>
                  <w:r>
                    <w:rPr>
                      <w:noProof/>
                      <w:webHidden/>
                    </w:rPr>
                    <w:t>8</w:t>
                  </w:r>
                  <w:r>
                    <w:rPr>
                      <w:noProof/>
                      <w:webHidden/>
                    </w:rPr>
                    <w:fldChar w:fldCharType="end"/>
                  </w:r>
                </w:hyperlink>
              </w:p>
              <w:p w14:paraId="2AC046C3" w14:textId="273BAD0D" w:rsidR="00A3127D" w:rsidRDefault="00A3127D">
                <w:pPr>
                  <w:pStyle w:val="TOC3"/>
                  <w:tabs>
                    <w:tab w:val="left" w:pos="1440"/>
                    <w:tab w:val="right" w:pos="9016"/>
                  </w:tabs>
                  <w:rPr>
                    <w:rFonts w:eastAsiaTheme="minorEastAsia" w:cstheme="minorBidi"/>
                    <w:noProof/>
                    <w:kern w:val="2"/>
                    <w:sz w:val="24"/>
                    <w:szCs w:val="24"/>
                    <w:lang w:eastAsia="en-AU"/>
                    <w14:ligatures w14:val="standardContextual"/>
                  </w:rPr>
                </w:pPr>
                <w:hyperlink w:anchor="_Toc187933748" w:history="1">
                  <w:r w:rsidRPr="00DD708A">
                    <w:rPr>
                      <w:rStyle w:val="Hyperlink"/>
                      <w:noProof/>
                    </w:rPr>
                    <w:t>10.1.1</w:t>
                  </w:r>
                  <w:r>
                    <w:rPr>
                      <w:rFonts w:eastAsiaTheme="minorEastAsia" w:cstheme="minorBidi"/>
                      <w:noProof/>
                      <w:kern w:val="2"/>
                      <w:sz w:val="24"/>
                      <w:szCs w:val="24"/>
                      <w:lang w:eastAsia="en-AU"/>
                      <w14:ligatures w14:val="standardContextual"/>
                    </w:rPr>
                    <w:tab/>
                  </w:r>
                  <w:r w:rsidRPr="00DD708A">
                    <w:rPr>
                      <w:rStyle w:val="Hyperlink"/>
                      <w:noProof/>
                    </w:rPr>
                    <w:t>Adoption of the 2023/2024 Annual Report      /25</w:t>
                  </w:r>
                  <w:r>
                    <w:rPr>
                      <w:noProof/>
                      <w:webHidden/>
                    </w:rPr>
                    <w:tab/>
                  </w:r>
                  <w:r>
                    <w:rPr>
                      <w:noProof/>
                      <w:webHidden/>
                    </w:rPr>
                    <w:fldChar w:fldCharType="begin"/>
                  </w:r>
                  <w:r>
                    <w:rPr>
                      <w:noProof/>
                      <w:webHidden/>
                    </w:rPr>
                    <w:instrText xml:space="preserve"> PAGEREF _Toc187933748 \h </w:instrText>
                  </w:r>
                  <w:r>
                    <w:rPr>
                      <w:noProof/>
                      <w:webHidden/>
                    </w:rPr>
                  </w:r>
                  <w:r>
                    <w:rPr>
                      <w:noProof/>
                      <w:webHidden/>
                    </w:rPr>
                    <w:fldChar w:fldCharType="separate"/>
                  </w:r>
                  <w:r>
                    <w:rPr>
                      <w:noProof/>
                      <w:webHidden/>
                    </w:rPr>
                    <w:t>8</w:t>
                  </w:r>
                  <w:r>
                    <w:rPr>
                      <w:noProof/>
                      <w:webHidden/>
                    </w:rPr>
                    <w:fldChar w:fldCharType="end"/>
                  </w:r>
                </w:hyperlink>
              </w:p>
              <w:p w14:paraId="2D678061" w14:textId="67CB6A21"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49" w:history="1">
                  <w:r w:rsidRPr="00DD708A">
                    <w:rPr>
                      <w:rStyle w:val="Hyperlink"/>
                      <w:rFonts w:cstheme="minorHAnsi"/>
                      <w:noProof/>
                    </w:rPr>
                    <w:t>11</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MOTIONS OF WHICH PREVIOUS NOTICE HAS BEEN GIVEN</w:t>
                  </w:r>
                  <w:r>
                    <w:rPr>
                      <w:noProof/>
                      <w:webHidden/>
                    </w:rPr>
                    <w:tab/>
                  </w:r>
                  <w:r>
                    <w:rPr>
                      <w:noProof/>
                      <w:webHidden/>
                    </w:rPr>
                    <w:fldChar w:fldCharType="begin"/>
                  </w:r>
                  <w:r>
                    <w:rPr>
                      <w:noProof/>
                      <w:webHidden/>
                    </w:rPr>
                    <w:instrText xml:space="preserve"> PAGEREF _Toc187933749 \h </w:instrText>
                  </w:r>
                  <w:r>
                    <w:rPr>
                      <w:noProof/>
                      <w:webHidden/>
                    </w:rPr>
                  </w:r>
                  <w:r>
                    <w:rPr>
                      <w:noProof/>
                      <w:webHidden/>
                    </w:rPr>
                    <w:fldChar w:fldCharType="separate"/>
                  </w:r>
                  <w:r>
                    <w:rPr>
                      <w:noProof/>
                      <w:webHidden/>
                    </w:rPr>
                    <w:t>11</w:t>
                  </w:r>
                  <w:r>
                    <w:rPr>
                      <w:noProof/>
                      <w:webHidden/>
                    </w:rPr>
                    <w:fldChar w:fldCharType="end"/>
                  </w:r>
                </w:hyperlink>
              </w:p>
              <w:p w14:paraId="76B4E566" w14:textId="11E5334E"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0" w:history="1">
                  <w:r w:rsidRPr="00DD708A">
                    <w:rPr>
                      <w:rStyle w:val="Hyperlink"/>
                      <w:rFonts w:cstheme="minorHAnsi"/>
                      <w:noProof/>
                    </w:rPr>
                    <w:t>12</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QUESTIONS FROM MEMBERS WITHOUT NOTICE</w:t>
                  </w:r>
                  <w:r>
                    <w:rPr>
                      <w:noProof/>
                      <w:webHidden/>
                    </w:rPr>
                    <w:tab/>
                  </w:r>
                  <w:r>
                    <w:rPr>
                      <w:noProof/>
                      <w:webHidden/>
                    </w:rPr>
                    <w:fldChar w:fldCharType="begin"/>
                  </w:r>
                  <w:r>
                    <w:rPr>
                      <w:noProof/>
                      <w:webHidden/>
                    </w:rPr>
                    <w:instrText xml:space="preserve"> PAGEREF _Toc187933750 \h </w:instrText>
                  </w:r>
                  <w:r>
                    <w:rPr>
                      <w:noProof/>
                      <w:webHidden/>
                    </w:rPr>
                  </w:r>
                  <w:r>
                    <w:rPr>
                      <w:noProof/>
                      <w:webHidden/>
                    </w:rPr>
                    <w:fldChar w:fldCharType="separate"/>
                  </w:r>
                  <w:r>
                    <w:rPr>
                      <w:noProof/>
                      <w:webHidden/>
                    </w:rPr>
                    <w:t>11</w:t>
                  </w:r>
                  <w:r>
                    <w:rPr>
                      <w:noProof/>
                      <w:webHidden/>
                    </w:rPr>
                    <w:fldChar w:fldCharType="end"/>
                  </w:r>
                </w:hyperlink>
              </w:p>
              <w:p w14:paraId="14D163EE" w14:textId="186BB467"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1" w:history="1">
                  <w:r w:rsidRPr="00DD708A">
                    <w:rPr>
                      <w:rStyle w:val="Hyperlink"/>
                      <w:rFonts w:cstheme="minorHAnsi"/>
                      <w:noProof/>
                    </w:rPr>
                    <w:t>13</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NEW BUSINESS OF AN URGENT NATURE INTRODUCED BY DECISION OF THE MEETING</w:t>
                  </w:r>
                  <w:r>
                    <w:rPr>
                      <w:noProof/>
                      <w:webHidden/>
                    </w:rPr>
                    <w:tab/>
                  </w:r>
                  <w:r>
                    <w:rPr>
                      <w:noProof/>
                      <w:webHidden/>
                    </w:rPr>
                    <w:fldChar w:fldCharType="begin"/>
                  </w:r>
                  <w:r>
                    <w:rPr>
                      <w:noProof/>
                      <w:webHidden/>
                    </w:rPr>
                    <w:instrText xml:space="preserve"> PAGEREF _Toc187933751 \h </w:instrText>
                  </w:r>
                  <w:r>
                    <w:rPr>
                      <w:noProof/>
                      <w:webHidden/>
                    </w:rPr>
                  </w:r>
                  <w:r>
                    <w:rPr>
                      <w:noProof/>
                      <w:webHidden/>
                    </w:rPr>
                    <w:fldChar w:fldCharType="separate"/>
                  </w:r>
                  <w:r>
                    <w:rPr>
                      <w:noProof/>
                      <w:webHidden/>
                    </w:rPr>
                    <w:t>11</w:t>
                  </w:r>
                  <w:r>
                    <w:rPr>
                      <w:noProof/>
                      <w:webHidden/>
                    </w:rPr>
                    <w:fldChar w:fldCharType="end"/>
                  </w:r>
                </w:hyperlink>
              </w:p>
              <w:p w14:paraId="3FF36E43" w14:textId="37811DCE"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2" w:history="1">
                  <w:r w:rsidRPr="00DD708A">
                    <w:rPr>
                      <w:rStyle w:val="Hyperlink"/>
                      <w:rFonts w:cstheme="minorHAnsi"/>
                      <w:noProof/>
                    </w:rPr>
                    <w:t>14</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MEETING ITEMS CLOSED TO THE PUBLIC</w:t>
                  </w:r>
                  <w:r>
                    <w:rPr>
                      <w:noProof/>
                      <w:webHidden/>
                    </w:rPr>
                    <w:tab/>
                  </w:r>
                  <w:r>
                    <w:rPr>
                      <w:noProof/>
                      <w:webHidden/>
                    </w:rPr>
                    <w:fldChar w:fldCharType="begin"/>
                  </w:r>
                  <w:r>
                    <w:rPr>
                      <w:noProof/>
                      <w:webHidden/>
                    </w:rPr>
                    <w:instrText xml:space="preserve"> PAGEREF _Toc187933752 \h </w:instrText>
                  </w:r>
                  <w:r>
                    <w:rPr>
                      <w:noProof/>
                      <w:webHidden/>
                    </w:rPr>
                  </w:r>
                  <w:r>
                    <w:rPr>
                      <w:noProof/>
                      <w:webHidden/>
                    </w:rPr>
                    <w:fldChar w:fldCharType="separate"/>
                  </w:r>
                  <w:r>
                    <w:rPr>
                      <w:noProof/>
                      <w:webHidden/>
                    </w:rPr>
                    <w:t>11</w:t>
                  </w:r>
                  <w:r>
                    <w:rPr>
                      <w:noProof/>
                      <w:webHidden/>
                    </w:rPr>
                    <w:fldChar w:fldCharType="end"/>
                  </w:r>
                </w:hyperlink>
              </w:p>
              <w:p w14:paraId="78D9E125" w14:textId="583A8FCC"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3" w:history="1">
                  <w:r w:rsidRPr="00DD708A">
                    <w:rPr>
                      <w:rStyle w:val="Hyperlink"/>
                      <w:rFonts w:cstheme="minorHAnsi"/>
                      <w:noProof/>
                    </w:rPr>
                    <w:t>15</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CONFIDENTIAL ITEMS</w:t>
                  </w:r>
                  <w:r>
                    <w:rPr>
                      <w:noProof/>
                      <w:webHidden/>
                    </w:rPr>
                    <w:tab/>
                  </w:r>
                  <w:r>
                    <w:rPr>
                      <w:noProof/>
                      <w:webHidden/>
                    </w:rPr>
                    <w:fldChar w:fldCharType="begin"/>
                  </w:r>
                  <w:r>
                    <w:rPr>
                      <w:noProof/>
                      <w:webHidden/>
                    </w:rPr>
                    <w:instrText xml:space="preserve"> PAGEREF _Toc187933753 \h </w:instrText>
                  </w:r>
                  <w:r>
                    <w:rPr>
                      <w:noProof/>
                      <w:webHidden/>
                    </w:rPr>
                  </w:r>
                  <w:r>
                    <w:rPr>
                      <w:noProof/>
                      <w:webHidden/>
                    </w:rPr>
                    <w:fldChar w:fldCharType="separate"/>
                  </w:r>
                  <w:r>
                    <w:rPr>
                      <w:noProof/>
                      <w:webHidden/>
                    </w:rPr>
                    <w:t>11</w:t>
                  </w:r>
                  <w:r>
                    <w:rPr>
                      <w:noProof/>
                      <w:webHidden/>
                    </w:rPr>
                    <w:fldChar w:fldCharType="end"/>
                  </w:r>
                </w:hyperlink>
              </w:p>
              <w:p w14:paraId="599F3C5B" w14:textId="07D344BE"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4" w:history="1">
                  <w:r w:rsidRPr="00DD708A">
                    <w:rPr>
                      <w:rStyle w:val="Hyperlink"/>
                      <w:rFonts w:cstheme="minorHAnsi"/>
                      <w:noProof/>
                    </w:rPr>
                    <w:t>16</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TIME and DATE of NEXT MEETING</w:t>
                  </w:r>
                  <w:r>
                    <w:rPr>
                      <w:noProof/>
                      <w:webHidden/>
                    </w:rPr>
                    <w:tab/>
                  </w:r>
                  <w:r>
                    <w:rPr>
                      <w:noProof/>
                      <w:webHidden/>
                    </w:rPr>
                    <w:fldChar w:fldCharType="begin"/>
                  </w:r>
                  <w:r>
                    <w:rPr>
                      <w:noProof/>
                      <w:webHidden/>
                    </w:rPr>
                    <w:instrText xml:space="preserve"> PAGEREF _Toc187933754 \h </w:instrText>
                  </w:r>
                  <w:r>
                    <w:rPr>
                      <w:noProof/>
                      <w:webHidden/>
                    </w:rPr>
                  </w:r>
                  <w:r>
                    <w:rPr>
                      <w:noProof/>
                      <w:webHidden/>
                    </w:rPr>
                    <w:fldChar w:fldCharType="separate"/>
                  </w:r>
                  <w:r>
                    <w:rPr>
                      <w:noProof/>
                      <w:webHidden/>
                    </w:rPr>
                    <w:t>11</w:t>
                  </w:r>
                  <w:r>
                    <w:rPr>
                      <w:noProof/>
                      <w:webHidden/>
                    </w:rPr>
                    <w:fldChar w:fldCharType="end"/>
                  </w:r>
                </w:hyperlink>
              </w:p>
              <w:p w14:paraId="4CDB48E6" w14:textId="1E3D9605"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5" w:history="1">
                  <w:r w:rsidRPr="00DD708A">
                    <w:rPr>
                      <w:rStyle w:val="Hyperlink"/>
                      <w:rFonts w:cstheme="minorHAnsi"/>
                      <w:noProof/>
                    </w:rPr>
                    <w:t>17</w:t>
                  </w:r>
                  <w:r>
                    <w:rPr>
                      <w:rFonts w:eastAsiaTheme="minorEastAsia" w:cstheme="minorBidi"/>
                      <w:i w:val="0"/>
                      <w:iCs w:val="0"/>
                      <w:noProof/>
                      <w:kern w:val="2"/>
                      <w:sz w:val="24"/>
                      <w:szCs w:val="24"/>
                      <w:lang w:eastAsia="en-AU"/>
                      <w14:ligatures w14:val="standardContextual"/>
                    </w:rPr>
                    <w:tab/>
                  </w:r>
                  <w:r w:rsidRPr="00DD708A">
                    <w:rPr>
                      <w:rStyle w:val="Hyperlink"/>
                      <w:rFonts w:cstheme="minorHAnsi"/>
                      <w:noProof/>
                    </w:rPr>
                    <w:t>CLOSURE OF MEETING</w:t>
                  </w:r>
                  <w:r>
                    <w:rPr>
                      <w:noProof/>
                      <w:webHidden/>
                    </w:rPr>
                    <w:tab/>
                  </w:r>
                  <w:r>
                    <w:rPr>
                      <w:noProof/>
                      <w:webHidden/>
                    </w:rPr>
                    <w:fldChar w:fldCharType="begin"/>
                  </w:r>
                  <w:r>
                    <w:rPr>
                      <w:noProof/>
                      <w:webHidden/>
                    </w:rPr>
                    <w:instrText xml:space="preserve"> PAGEREF _Toc187933755 \h </w:instrText>
                  </w:r>
                  <w:r>
                    <w:rPr>
                      <w:noProof/>
                      <w:webHidden/>
                    </w:rPr>
                  </w:r>
                  <w:r>
                    <w:rPr>
                      <w:noProof/>
                      <w:webHidden/>
                    </w:rPr>
                    <w:fldChar w:fldCharType="separate"/>
                  </w:r>
                  <w:r>
                    <w:rPr>
                      <w:noProof/>
                      <w:webHidden/>
                    </w:rPr>
                    <w:t>11</w:t>
                  </w:r>
                  <w:r>
                    <w:rPr>
                      <w:noProof/>
                      <w:webHidden/>
                    </w:rPr>
                    <w:fldChar w:fldCharType="end"/>
                  </w:r>
                </w:hyperlink>
              </w:p>
              <w:p w14:paraId="1388713B" w14:textId="75296DB3" w:rsidR="00A3127D" w:rsidRDefault="00A3127D">
                <w:pPr>
                  <w:pStyle w:val="TOC2"/>
                  <w:rPr>
                    <w:rFonts w:eastAsiaTheme="minorEastAsia" w:cstheme="minorBidi"/>
                    <w:i w:val="0"/>
                    <w:iCs w:val="0"/>
                    <w:noProof/>
                    <w:kern w:val="2"/>
                    <w:sz w:val="24"/>
                    <w:szCs w:val="24"/>
                    <w:lang w:eastAsia="en-AU"/>
                    <w14:ligatures w14:val="standardContextual"/>
                  </w:rPr>
                </w:pPr>
                <w:hyperlink w:anchor="_Toc187933756" w:history="1">
                  <w:r w:rsidRPr="00DD708A">
                    <w:rPr>
                      <w:rStyle w:val="Hyperlink"/>
                      <w:noProof/>
                    </w:rPr>
                    <w:t>18</w:t>
                  </w:r>
                  <w:r>
                    <w:rPr>
                      <w:rFonts w:eastAsiaTheme="minorEastAsia" w:cstheme="minorBidi"/>
                      <w:i w:val="0"/>
                      <w:iCs w:val="0"/>
                      <w:noProof/>
                      <w:kern w:val="2"/>
                      <w:sz w:val="24"/>
                      <w:szCs w:val="24"/>
                      <w:lang w:eastAsia="en-AU"/>
                      <w14:ligatures w14:val="standardContextual"/>
                    </w:rPr>
                    <w:tab/>
                  </w:r>
                  <w:r w:rsidRPr="00DD708A">
                    <w:rPr>
                      <w:rStyle w:val="Hyperlink"/>
                      <w:noProof/>
                    </w:rPr>
                    <w:t>CERTIFICATION</w:t>
                  </w:r>
                  <w:r>
                    <w:rPr>
                      <w:noProof/>
                      <w:webHidden/>
                    </w:rPr>
                    <w:tab/>
                  </w:r>
                  <w:r>
                    <w:rPr>
                      <w:noProof/>
                      <w:webHidden/>
                    </w:rPr>
                    <w:fldChar w:fldCharType="begin"/>
                  </w:r>
                  <w:r>
                    <w:rPr>
                      <w:noProof/>
                      <w:webHidden/>
                    </w:rPr>
                    <w:instrText xml:space="preserve"> PAGEREF _Toc187933756 \h </w:instrText>
                  </w:r>
                  <w:r>
                    <w:rPr>
                      <w:noProof/>
                      <w:webHidden/>
                    </w:rPr>
                  </w:r>
                  <w:r>
                    <w:rPr>
                      <w:noProof/>
                      <w:webHidden/>
                    </w:rPr>
                    <w:fldChar w:fldCharType="separate"/>
                  </w:r>
                  <w:r>
                    <w:rPr>
                      <w:noProof/>
                      <w:webHidden/>
                    </w:rPr>
                    <w:t>11</w:t>
                  </w:r>
                  <w:r>
                    <w:rPr>
                      <w:noProof/>
                      <w:webHidden/>
                    </w:rPr>
                    <w:fldChar w:fldCharType="end"/>
                  </w:r>
                </w:hyperlink>
              </w:p>
              <w:p w14:paraId="54DBDAA3" w14:textId="746C9775" w:rsidR="0076200C" w:rsidRPr="00894032" w:rsidRDefault="00866D0F" w:rsidP="005C7873">
                <w:pPr>
                  <w:pStyle w:val="TOC2"/>
                  <w:ind w:left="0"/>
                  <w:rPr>
                    <w:rFonts w:cs="Times New Roman"/>
                    <w:noProof/>
                    <w:color w:val="0000FF"/>
                    <w:u w:val="single"/>
                  </w:rPr>
                </w:pPr>
                <w:r>
                  <w:rPr>
                    <w:b/>
                    <w:bCs/>
                  </w:rPr>
                  <w:fldChar w:fldCharType="end"/>
                </w:r>
              </w:p>
            </w:sdtContent>
          </w:sdt>
        </w:tc>
      </w:tr>
    </w:tbl>
    <w:p w14:paraId="5078E2FB" w14:textId="4585DF2D" w:rsidR="006707F9" w:rsidRDefault="006707F9" w:rsidP="00D05E09">
      <w:pPr>
        <w:jc w:val="center"/>
        <w:rPr>
          <w:rFonts w:ascii="Arial" w:hAnsi="Arial" w:cs="Arial"/>
          <w:bCs/>
          <w:sz w:val="52"/>
          <w:szCs w:val="52"/>
        </w:rPr>
      </w:pPr>
    </w:p>
    <w:p w14:paraId="3BCE7758" w14:textId="77777777" w:rsidR="006A67DA" w:rsidRDefault="006A67DA" w:rsidP="00D05E09">
      <w:pPr>
        <w:jc w:val="center"/>
        <w:rPr>
          <w:rFonts w:ascii="Arial" w:hAnsi="Arial" w:cs="Arial"/>
          <w:bCs/>
          <w:sz w:val="52"/>
          <w:szCs w:val="52"/>
        </w:rPr>
      </w:pPr>
    </w:p>
    <w:p w14:paraId="2E4D6FEC" w14:textId="77777777" w:rsidR="006A67DA" w:rsidRDefault="006A67DA" w:rsidP="00D05E09">
      <w:pPr>
        <w:jc w:val="center"/>
        <w:rPr>
          <w:rFonts w:ascii="Arial" w:hAnsi="Arial" w:cs="Arial"/>
          <w:bCs/>
          <w:sz w:val="52"/>
          <w:szCs w:val="52"/>
        </w:rPr>
      </w:pPr>
    </w:p>
    <w:p w14:paraId="7CAE4B26" w14:textId="6D39CBF7" w:rsidR="002A4C38" w:rsidRPr="00646540" w:rsidRDefault="00ED70D5" w:rsidP="00D05E09">
      <w:pPr>
        <w:jc w:val="center"/>
        <w:rPr>
          <w:rFonts w:ascii="Arial" w:hAnsi="Arial" w:cs="Arial"/>
          <w:bCs/>
          <w:sz w:val="52"/>
          <w:szCs w:val="52"/>
        </w:rPr>
      </w:pPr>
      <w:r w:rsidRPr="00646540">
        <w:rPr>
          <w:rFonts w:ascii="Arial" w:hAnsi="Arial" w:cs="Arial"/>
          <w:b/>
          <w:noProof/>
          <w:sz w:val="28"/>
          <w:szCs w:val="22"/>
          <w:lang w:eastAsia="en-AU"/>
        </w:rPr>
        <w:lastRenderedPageBreak/>
        <w:drawing>
          <wp:anchor distT="0" distB="0" distL="114300" distR="114300" simplePos="0" relativeHeight="251657216" behindDoc="0" locked="0" layoutInCell="1" allowOverlap="1" wp14:anchorId="632962DF" wp14:editId="4EBFC43B">
            <wp:simplePos x="0" y="0"/>
            <wp:positionH relativeFrom="column">
              <wp:posOffset>2234613</wp:posOffset>
            </wp:positionH>
            <wp:positionV relativeFrom="paragraph">
              <wp:posOffset>-15240</wp:posOffset>
            </wp:positionV>
            <wp:extent cx="1272540" cy="775335"/>
            <wp:effectExtent l="0" t="0" r="0" b="0"/>
            <wp:wrapNone/>
            <wp:docPr id="13" name="Picture 13" descr="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775335"/>
                    </a:xfrm>
                    <a:prstGeom prst="rect">
                      <a:avLst/>
                    </a:prstGeom>
                    <a:noFill/>
                  </pic:spPr>
                </pic:pic>
              </a:graphicData>
            </a:graphic>
            <wp14:sizeRelH relativeFrom="page">
              <wp14:pctWidth>0</wp14:pctWidth>
            </wp14:sizeRelH>
            <wp14:sizeRelV relativeFrom="page">
              <wp14:pctHeight>0</wp14:pctHeight>
            </wp14:sizeRelV>
          </wp:anchor>
        </w:drawing>
      </w:r>
    </w:p>
    <w:p w14:paraId="71B64D49" w14:textId="77777777" w:rsidR="00D05E09" w:rsidRPr="00646540" w:rsidRDefault="00D05E09" w:rsidP="00996800">
      <w:pPr>
        <w:ind w:left="1440" w:firstLine="720"/>
        <w:rPr>
          <w:rFonts w:ascii="Arial" w:hAnsi="Arial" w:cs="Arial"/>
          <w:b/>
          <w:sz w:val="28"/>
          <w:szCs w:val="22"/>
        </w:rPr>
      </w:pPr>
    </w:p>
    <w:p w14:paraId="7958DF90" w14:textId="26AA4585" w:rsidR="00664480" w:rsidRPr="00646540" w:rsidRDefault="00664480" w:rsidP="00996800">
      <w:pPr>
        <w:ind w:left="1440" w:firstLine="720"/>
        <w:rPr>
          <w:rFonts w:ascii="Arial" w:hAnsi="Arial" w:cs="Arial"/>
          <w:b/>
          <w:sz w:val="28"/>
          <w:szCs w:val="22"/>
        </w:rPr>
      </w:pPr>
    </w:p>
    <w:p w14:paraId="61858BF9" w14:textId="5191465D" w:rsidR="00252DDE" w:rsidRPr="00646540" w:rsidRDefault="001E1EB3" w:rsidP="00506449">
      <w:pPr>
        <w:pStyle w:val="Heading1"/>
      </w:pPr>
      <w:bookmarkStart w:id="3" w:name="_Toc101341227"/>
      <w:bookmarkStart w:id="4" w:name="_Toc187933730"/>
      <w:r w:rsidRPr="00646540">
        <w:t xml:space="preserve">AGENDA </w:t>
      </w:r>
      <w:r w:rsidRPr="00506449">
        <w:t>and</w:t>
      </w:r>
      <w:r w:rsidRPr="00646540">
        <w:t xml:space="preserve"> </w:t>
      </w:r>
      <w:r w:rsidR="0035483F" w:rsidRPr="00646540">
        <w:t>STAFF</w:t>
      </w:r>
      <w:r w:rsidRPr="00646540">
        <w:t xml:space="preserve"> REPORTS</w:t>
      </w:r>
      <w:bookmarkEnd w:id="3"/>
      <w:bookmarkEnd w:id="4"/>
    </w:p>
    <w:p w14:paraId="5B57C89D" w14:textId="29CBEFF4" w:rsidR="00DC500C" w:rsidRPr="00646540" w:rsidRDefault="00ED70D5" w:rsidP="00595682">
      <w:pPr>
        <w:jc w:val="center"/>
        <w:rPr>
          <w:rFonts w:cstheme="minorHAnsi"/>
          <w:b/>
          <w:szCs w:val="22"/>
        </w:rPr>
      </w:pPr>
      <w:r>
        <w:rPr>
          <w:rFonts w:cstheme="minorHAnsi"/>
          <w:b/>
          <w:szCs w:val="22"/>
        </w:rPr>
        <w:t>SPECIAL</w:t>
      </w:r>
      <w:r w:rsidR="00DC500C" w:rsidRPr="00646540">
        <w:rPr>
          <w:rFonts w:cstheme="minorHAnsi"/>
          <w:b/>
          <w:szCs w:val="22"/>
        </w:rPr>
        <w:t xml:space="preserve"> COUNCIL MEETING </w:t>
      </w:r>
      <w:r w:rsidR="001B0F54" w:rsidRPr="00646540">
        <w:rPr>
          <w:rFonts w:cstheme="minorHAnsi"/>
          <w:b/>
          <w:szCs w:val="22"/>
        </w:rPr>
        <w:t xml:space="preserve">TO BE </w:t>
      </w:r>
      <w:r w:rsidR="00DC500C" w:rsidRPr="00646540">
        <w:rPr>
          <w:rFonts w:cstheme="minorHAnsi"/>
          <w:b/>
          <w:szCs w:val="22"/>
        </w:rPr>
        <w:t>HELD IN</w:t>
      </w:r>
    </w:p>
    <w:p w14:paraId="51B82439" w14:textId="7F6F7EEC" w:rsidR="00DC500C" w:rsidRPr="00646540" w:rsidRDefault="00DC500C" w:rsidP="00595682">
      <w:pPr>
        <w:spacing w:after="120"/>
        <w:jc w:val="center"/>
        <w:rPr>
          <w:rFonts w:cstheme="minorHAnsi"/>
          <w:b/>
          <w:szCs w:val="22"/>
        </w:rPr>
      </w:pPr>
      <w:r w:rsidRPr="00646540">
        <w:rPr>
          <w:rFonts w:cstheme="minorHAnsi"/>
          <w:b/>
          <w:szCs w:val="22"/>
        </w:rPr>
        <w:t xml:space="preserve">COUNCIL CHAMBERS, SANDSTONE ON </w:t>
      </w:r>
      <w:r w:rsidR="00557FB2">
        <w:rPr>
          <w:rFonts w:cstheme="minorHAnsi"/>
          <w:b/>
          <w:szCs w:val="22"/>
        </w:rPr>
        <w:t xml:space="preserve">THURSDAY </w:t>
      </w:r>
      <w:r w:rsidR="004F6F84">
        <w:rPr>
          <w:rFonts w:cstheme="minorHAnsi"/>
          <w:b/>
          <w:szCs w:val="22"/>
        </w:rPr>
        <w:t>6 F</w:t>
      </w:r>
      <w:r w:rsidR="0051455F">
        <w:rPr>
          <w:rFonts w:cstheme="minorHAnsi"/>
          <w:b/>
          <w:szCs w:val="22"/>
        </w:rPr>
        <w:t>EBRUARY</w:t>
      </w:r>
      <w:r w:rsidR="004F6F84">
        <w:rPr>
          <w:rFonts w:cstheme="minorHAnsi"/>
          <w:b/>
          <w:szCs w:val="22"/>
        </w:rPr>
        <w:t xml:space="preserve"> 2025</w:t>
      </w:r>
    </w:p>
    <w:p w14:paraId="20527BD8" w14:textId="77777777" w:rsidR="00EF2BA4" w:rsidRPr="00646540" w:rsidRDefault="00EF2BA4" w:rsidP="005E5AE7">
      <w:pPr>
        <w:pStyle w:val="Heading2"/>
      </w:pPr>
      <w:bookmarkStart w:id="5" w:name="_Toc101341228"/>
      <w:bookmarkStart w:id="6" w:name="_Toc187933731"/>
      <w:r w:rsidRPr="00646540">
        <w:t>1</w:t>
      </w:r>
      <w:bookmarkStart w:id="7" w:name="_Hlk22027174"/>
      <w:r w:rsidRPr="00646540">
        <w:tab/>
      </w:r>
      <w:r w:rsidR="00135CF4" w:rsidRPr="00646540">
        <w:t>DECLARATION OF OPENING AND</w:t>
      </w:r>
      <w:r w:rsidR="00F33682" w:rsidRPr="00646540">
        <w:t xml:space="preserve"> </w:t>
      </w:r>
      <w:r w:rsidRPr="00646540">
        <w:t xml:space="preserve">ANNOUNCEMENT OF </w:t>
      </w:r>
      <w:r w:rsidR="00F33682" w:rsidRPr="00646540">
        <w:t xml:space="preserve">ANY </w:t>
      </w:r>
      <w:r w:rsidRPr="00646540">
        <w:t>VISITORS</w:t>
      </w:r>
      <w:bookmarkEnd w:id="5"/>
      <w:bookmarkEnd w:id="7"/>
      <w:bookmarkEnd w:id="6"/>
    </w:p>
    <w:p w14:paraId="23C904A8" w14:textId="6FCE633B" w:rsidR="00DC0EDF" w:rsidRPr="0051455F" w:rsidRDefault="00D60A01" w:rsidP="0051455F">
      <w:pPr>
        <w:spacing w:after="0"/>
        <w:ind w:left="709"/>
      </w:pPr>
      <w:r w:rsidRPr="00646540">
        <w:t xml:space="preserve">The Presiding Member, Cr Bethel Walton (Shire President) to declare the Meeting open at </w:t>
      </w:r>
      <w:r w:rsidR="00CA3D32">
        <w:t xml:space="preserve">1:30 </w:t>
      </w:r>
      <w:r w:rsidR="00F410D1" w:rsidRPr="00CA3D32">
        <w:t>PM</w:t>
      </w:r>
    </w:p>
    <w:p w14:paraId="4D4E113B" w14:textId="08085287" w:rsidR="006811B1" w:rsidRPr="00646540" w:rsidRDefault="00EF2BA4" w:rsidP="005E5AE7">
      <w:pPr>
        <w:pStyle w:val="Heading2"/>
      </w:pPr>
      <w:bookmarkStart w:id="8" w:name="_Toc101341229"/>
      <w:bookmarkStart w:id="9" w:name="_Toc187933732"/>
      <w:r w:rsidRPr="005E5AE7">
        <w:t>2</w:t>
      </w:r>
      <w:r w:rsidRPr="005E5AE7">
        <w:tab/>
      </w:r>
      <w:r w:rsidRPr="00646540">
        <w:t>ANNOUNCEMENTS FROM THE PRESIDING MEMBER</w:t>
      </w:r>
      <w:r w:rsidR="007475EF" w:rsidRPr="00646540">
        <w:t xml:space="preserve"> AND</w:t>
      </w:r>
      <w:r w:rsidR="003B2D41" w:rsidRPr="00646540">
        <w:t>/OR</w:t>
      </w:r>
      <w:r w:rsidR="007475EF" w:rsidRPr="00646540">
        <w:t xml:space="preserve"> COUNCILLORS</w:t>
      </w:r>
      <w:bookmarkEnd w:id="8"/>
      <w:bookmarkEnd w:id="9"/>
      <w:r w:rsidR="007C7411" w:rsidRPr="00646540">
        <w:t xml:space="preserve"> </w:t>
      </w:r>
    </w:p>
    <w:p w14:paraId="7A04DD6B" w14:textId="6BCCD0B7" w:rsidR="00902503" w:rsidRDefault="00902503" w:rsidP="000546ED">
      <w:pPr>
        <w:spacing w:after="0"/>
        <w:ind w:left="709"/>
      </w:pPr>
      <w:r>
        <w:t>W</w:t>
      </w:r>
      <w:r w:rsidRPr="00902503">
        <w:t>ithout discussion unless otherwise determined</w:t>
      </w:r>
      <w:r>
        <w:t>.</w:t>
      </w:r>
    </w:p>
    <w:p w14:paraId="2B6FE2AF" w14:textId="77777777" w:rsidR="00902503" w:rsidRPr="0051455F" w:rsidRDefault="00902503" w:rsidP="0051455F">
      <w:pPr>
        <w:spacing w:after="0"/>
        <w:rPr>
          <w:rFonts w:cstheme="minorHAnsi"/>
          <w:sz w:val="16"/>
          <w:szCs w:val="16"/>
        </w:rPr>
      </w:pPr>
    </w:p>
    <w:p w14:paraId="2E1F94B7" w14:textId="4252B55F" w:rsidR="00EF2BA4" w:rsidRPr="00646540" w:rsidRDefault="007C7411" w:rsidP="000546ED">
      <w:pPr>
        <w:spacing w:after="0"/>
        <w:ind w:firstLine="709"/>
        <w:rPr>
          <w:rFonts w:cstheme="minorHAnsi"/>
          <w:szCs w:val="22"/>
        </w:rPr>
      </w:pPr>
      <w:r w:rsidRPr="00646540">
        <w:rPr>
          <w:rFonts w:cstheme="minorHAnsi"/>
          <w:szCs w:val="22"/>
        </w:rPr>
        <w:t>Nil</w:t>
      </w:r>
    </w:p>
    <w:p w14:paraId="0C98FD83" w14:textId="77777777" w:rsidR="00EF2BA4" w:rsidRPr="00646540" w:rsidRDefault="00EF2BA4" w:rsidP="004A45FA">
      <w:pPr>
        <w:spacing w:after="0"/>
        <w:rPr>
          <w:rFonts w:ascii="Arial" w:hAnsi="Arial" w:cs="Arial"/>
          <w:szCs w:val="22"/>
        </w:rPr>
      </w:pPr>
    </w:p>
    <w:p w14:paraId="64423393" w14:textId="77777777" w:rsidR="00EF2BA4" w:rsidRPr="00646540" w:rsidRDefault="00EF2BA4" w:rsidP="0046654E">
      <w:pPr>
        <w:pStyle w:val="Heading2"/>
        <w:spacing w:before="0"/>
      </w:pPr>
      <w:bookmarkStart w:id="10" w:name="_Toc101341230"/>
      <w:bookmarkStart w:id="11" w:name="_Toc187933733"/>
      <w:r w:rsidRPr="005E5AE7">
        <w:t>3</w:t>
      </w:r>
      <w:r w:rsidRPr="005E5AE7">
        <w:tab/>
      </w:r>
      <w:r w:rsidRPr="00646540">
        <w:t>ATTENDANCE</w:t>
      </w:r>
      <w:bookmarkEnd w:id="10"/>
      <w:bookmarkEnd w:id="11"/>
    </w:p>
    <w:p w14:paraId="4AD6EC87" w14:textId="77777777" w:rsidR="00EF2BA4" w:rsidRPr="00646540" w:rsidRDefault="00EF2BA4" w:rsidP="005E5AE7">
      <w:pPr>
        <w:pStyle w:val="Heading3"/>
      </w:pPr>
      <w:bookmarkStart w:id="12" w:name="_Toc101341231"/>
      <w:bookmarkStart w:id="13" w:name="_Toc187933734"/>
      <w:r w:rsidRPr="00161F68">
        <w:t>3.1</w:t>
      </w:r>
      <w:r w:rsidRPr="00646540">
        <w:rPr>
          <w:rFonts w:ascii="Arial" w:hAnsi="Arial" w:cs="Arial"/>
        </w:rPr>
        <w:tab/>
      </w:r>
      <w:r w:rsidRPr="00646540">
        <w:t>Present</w:t>
      </w:r>
      <w:bookmarkEnd w:id="12"/>
      <w:bookmarkEnd w:id="13"/>
    </w:p>
    <w:p w14:paraId="323CDD8C" w14:textId="77777777" w:rsidR="00EF2BA4" w:rsidRPr="00646540" w:rsidRDefault="00EF2BA4" w:rsidP="004B3BC4">
      <w:pPr>
        <w:tabs>
          <w:tab w:val="left" w:pos="851"/>
        </w:tabs>
        <w:spacing w:after="120"/>
        <w:rPr>
          <w:rFonts w:cstheme="minorHAnsi"/>
          <w:b/>
          <w:szCs w:val="22"/>
        </w:rPr>
      </w:pPr>
      <w:r w:rsidRPr="00646540">
        <w:rPr>
          <w:rFonts w:cstheme="minorHAnsi"/>
          <w:b/>
          <w:szCs w:val="22"/>
        </w:rPr>
        <w:tab/>
        <w:t>Elected Members</w:t>
      </w:r>
    </w:p>
    <w:p w14:paraId="34346A37" w14:textId="106753BF" w:rsidR="00D60A01" w:rsidRPr="00646540" w:rsidRDefault="00EF2BA4" w:rsidP="00D60A01">
      <w:pPr>
        <w:spacing w:line="276" w:lineRule="auto"/>
        <w:ind w:firstLine="851"/>
        <w:rPr>
          <w:rFonts w:cstheme="minorHAnsi"/>
          <w:szCs w:val="22"/>
        </w:rPr>
      </w:pPr>
      <w:r w:rsidRPr="00646540">
        <w:rPr>
          <w:rFonts w:cstheme="minorHAnsi"/>
          <w:szCs w:val="22"/>
        </w:rPr>
        <w:t>Cr</w:t>
      </w:r>
      <w:r w:rsidR="00F47A56" w:rsidRPr="00646540">
        <w:rPr>
          <w:rFonts w:cstheme="minorHAnsi"/>
          <w:szCs w:val="22"/>
        </w:rPr>
        <w:t xml:space="preserve"> </w:t>
      </w:r>
      <w:r w:rsidR="00020592" w:rsidRPr="00646540">
        <w:rPr>
          <w:rFonts w:cstheme="minorHAnsi"/>
          <w:szCs w:val="22"/>
        </w:rPr>
        <w:t>B</w:t>
      </w:r>
      <w:r w:rsidR="00A3352A" w:rsidRPr="00646540">
        <w:rPr>
          <w:rFonts w:cstheme="minorHAnsi"/>
          <w:szCs w:val="22"/>
        </w:rPr>
        <w:t xml:space="preserve"> (Beth</w:t>
      </w:r>
      <w:r w:rsidR="00E95532" w:rsidRPr="00646540">
        <w:rPr>
          <w:rFonts w:cstheme="minorHAnsi"/>
          <w:szCs w:val="22"/>
        </w:rPr>
        <w:t>el</w:t>
      </w:r>
      <w:r w:rsidR="00A3352A" w:rsidRPr="00646540">
        <w:rPr>
          <w:rFonts w:cstheme="minorHAnsi"/>
          <w:szCs w:val="22"/>
        </w:rPr>
        <w:t>)</w:t>
      </w:r>
      <w:r w:rsidR="00020592" w:rsidRPr="00646540">
        <w:rPr>
          <w:rFonts w:cstheme="minorHAnsi"/>
          <w:szCs w:val="22"/>
        </w:rPr>
        <w:t xml:space="preserve"> Walton</w:t>
      </w:r>
      <w:r w:rsidR="00DA1C9F" w:rsidRPr="00646540">
        <w:rPr>
          <w:rFonts w:cstheme="minorHAnsi"/>
          <w:szCs w:val="22"/>
        </w:rPr>
        <w:t xml:space="preserve">        </w:t>
      </w:r>
      <w:r w:rsidR="00D60A01" w:rsidRPr="00646540">
        <w:rPr>
          <w:rFonts w:cstheme="minorHAnsi"/>
          <w:szCs w:val="22"/>
        </w:rPr>
        <w:tab/>
        <w:t>Shire President (and Presiding member of this Meeting)</w:t>
      </w:r>
    </w:p>
    <w:p w14:paraId="4434D248" w14:textId="36CD55CF" w:rsidR="006B3A0D" w:rsidRPr="00646540" w:rsidRDefault="005A38C8" w:rsidP="006B3A0D">
      <w:pPr>
        <w:spacing w:line="276" w:lineRule="auto"/>
        <w:ind w:firstLine="851"/>
        <w:rPr>
          <w:rFonts w:cstheme="minorHAnsi"/>
          <w:szCs w:val="22"/>
        </w:rPr>
      </w:pPr>
      <w:r w:rsidRPr="00646540">
        <w:rPr>
          <w:rFonts w:cstheme="minorHAnsi"/>
          <w:szCs w:val="22"/>
        </w:rPr>
        <w:t>Cr C (Carol) Hodshon</w:t>
      </w:r>
    </w:p>
    <w:p w14:paraId="3973F291" w14:textId="77777777" w:rsidR="00CE452F" w:rsidRPr="00646540" w:rsidRDefault="00CE452F" w:rsidP="00A04606">
      <w:pPr>
        <w:spacing w:line="276" w:lineRule="auto"/>
        <w:ind w:firstLine="851"/>
        <w:rPr>
          <w:rFonts w:cstheme="minorHAnsi"/>
          <w:szCs w:val="22"/>
        </w:rPr>
      </w:pPr>
      <w:r w:rsidRPr="00646540">
        <w:rPr>
          <w:rFonts w:cstheme="minorHAnsi"/>
          <w:szCs w:val="22"/>
        </w:rPr>
        <w:t>Cr D (David) Lefroy</w:t>
      </w:r>
    </w:p>
    <w:p w14:paraId="7B169E68" w14:textId="447C1FDA" w:rsidR="00E32248" w:rsidRPr="00646540" w:rsidRDefault="00E32248" w:rsidP="00E32248">
      <w:pPr>
        <w:tabs>
          <w:tab w:val="left" w:pos="851"/>
        </w:tabs>
        <w:spacing w:after="120"/>
        <w:rPr>
          <w:rFonts w:cstheme="minorHAnsi"/>
          <w:bCs/>
          <w:szCs w:val="22"/>
        </w:rPr>
      </w:pPr>
      <w:r w:rsidRPr="00646540">
        <w:rPr>
          <w:rFonts w:cstheme="minorHAnsi"/>
          <w:bCs/>
          <w:szCs w:val="22"/>
        </w:rPr>
        <w:tab/>
        <w:t>Cr V (Vicki) McQuie</w:t>
      </w:r>
    </w:p>
    <w:p w14:paraId="68DEC616" w14:textId="7D7E7B7D" w:rsidR="00F928B7" w:rsidRDefault="00F928B7" w:rsidP="008603B5">
      <w:pPr>
        <w:tabs>
          <w:tab w:val="left" w:pos="851"/>
        </w:tabs>
        <w:spacing w:line="276" w:lineRule="auto"/>
        <w:rPr>
          <w:rFonts w:cstheme="minorHAnsi"/>
          <w:bCs/>
          <w:szCs w:val="22"/>
        </w:rPr>
      </w:pPr>
      <w:r w:rsidRPr="00646540">
        <w:rPr>
          <w:rFonts w:cstheme="minorHAnsi"/>
          <w:bCs/>
          <w:szCs w:val="22"/>
        </w:rPr>
        <w:tab/>
        <w:t>Cr J (James) Allison</w:t>
      </w:r>
    </w:p>
    <w:p w14:paraId="701942F4" w14:textId="57BD0298" w:rsidR="006360BD" w:rsidRDefault="006360BD" w:rsidP="008603B5">
      <w:pPr>
        <w:tabs>
          <w:tab w:val="left" w:pos="851"/>
        </w:tabs>
        <w:spacing w:line="276" w:lineRule="auto"/>
        <w:rPr>
          <w:rFonts w:cstheme="minorHAnsi"/>
          <w:bCs/>
          <w:szCs w:val="22"/>
        </w:rPr>
      </w:pPr>
      <w:r>
        <w:rPr>
          <w:rFonts w:cstheme="minorHAnsi"/>
          <w:bCs/>
          <w:szCs w:val="22"/>
        </w:rPr>
        <w:tab/>
        <w:t>Cr M (Mark Kevill)</w:t>
      </w:r>
    </w:p>
    <w:p w14:paraId="2EBF4714" w14:textId="335DDF31" w:rsidR="00E32248" w:rsidRPr="00646540" w:rsidRDefault="008603B5" w:rsidP="0012575C">
      <w:pPr>
        <w:tabs>
          <w:tab w:val="left" w:pos="851"/>
        </w:tabs>
        <w:spacing w:line="276" w:lineRule="auto"/>
        <w:rPr>
          <w:rFonts w:cstheme="minorHAnsi"/>
          <w:szCs w:val="22"/>
        </w:rPr>
      </w:pPr>
      <w:r>
        <w:rPr>
          <w:rFonts w:cstheme="minorHAnsi"/>
          <w:bCs/>
          <w:szCs w:val="22"/>
        </w:rPr>
        <w:tab/>
      </w:r>
    </w:p>
    <w:p w14:paraId="686E8663" w14:textId="700EB59E" w:rsidR="00EF2BA4" w:rsidRPr="00646540" w:rsidRDefault="008C095A" w:rsidP="00066CC0">
      <w:pPr>
        <w:tabs>
          <w:tab w:val="left" w:pos="851"/>
        </w:tabs>
        <w:rPr>
          <w:rFonts w:cstheme="minorHAnsi"/>
          <w:b/>
          <w:szCs w:val="22"/>
        </w:rPr>
      </w:pPr>
      <w:r w:rsidRPr="00646540">
        <w:rPr>
          <w:rFonts w:cstheme="minorHAnsi"/>
          <w:szCs w:val="22"/>
        </w:rPr>
        <w:tab/>
      </w:r>
      <w:r w:rsidR="00EF2BA4" w:rsidRPr="00646540">
        <w:rPr>
          <w:rFonts w:cstheme="minorHAnsi"/>
          <w:b/>
          <w:szCs w:val="22"/>
        </w:rPr>
        <w:t>Staff Members</w:t>
      </w:r>
    </w:p>
    <w:p w14:paraId="73267F5E" w14:textId="71971BBE" w:rsidR="00EF2BA4" w:rsidRPr="00646540" w:rsidRDefault="00A90E74" w:rsidP="00724013">
      <w:pPr>
        <w:spacing w:after="60"/>
        <w:ind w:left="851"/>
        <w:rPr>
          <w:rFonts w:cstheme="minorHAnsi"/>
          <w:szCs w:val="22"/>
        </w:rPr>
      </w:pPr>
      <w:r w:rsidRPr="00646540">
        <w:rPr>
          <w:rFonts w:cstheme="minorHAnsi"/>
          <w:bCs/>
          <w:szCs w:val="22"/>
        </w:rPr>
        <w:t>Mr</w:t>
      </w:r>
      <w:r w:rsidRPr="00646540">
        <w:rPr>
          <w:rFonts w:cstheme="minorHAnsi"/>
          <w:b/>
          <w:szCs w:val="22"/>
        </w:rPr>
        <w:t xml:space="preserve"> </w:t>
      </w:r>
      <w:r w:rsidR="00E56D92" w:rsidRPr="006360BD">
        <w:rPr>
          <w:rFonts w:cstheme="minorHAnsi"/>
          <w:bCs/>
          <w:szCs w:val="22"/>
        </w:rPr>
        <w:t>Peter Money</w:t>
      </w:r>
      <w:r w:rsidR="004B04E0" w:rsidRPr="00646540">
        <w:rPr>
          <w:rFonts w:cstheme="minorHAnsi"/>
          <w:szCs w:val="22"/>
        </w:rPr>
        <w:tab/>
      </w:r>
      <w:r w:rsidR="004B04E0" w:rsidRPr="00646540">
        <w:rPr>
          <w:rFonts w:cstheme="minorHAnsi"/>
          <w:szCs w:val="22"/>
        </w:rPr>
        <w:tab/>
      </w:r>
      <w:r w:rsidR="00EF2BA4" w:rsidRPr="00646540">
        <w:rPr>
          <w:rFonts w:cstheme="minorHAnsi"/>
          <w:szCs w:val="22"/>
        </w:rPr>
        <w:t>Chief Executive Officer</w:t>
      </w:r>
    </w:p>
    <w:p w14:paraId="3F743CBA" w14:textId="21040112" w:rsidR="00061AB8" w:rsidRDefault="00061AB8" w:rsidP="00724013">
      <w:pPr>
        <w:spacing w:after="60"/>
        <w:ind w:left="851"/>
        <w:rPr>
          <w:rFonts w:cstheme="minorHAnsi"/>
          <w:szCs w:val="22"/>
        </w:rPr>
      </w:pPr>
      <w:r w:rsidRPr="00646540">
        <w:rPr>
          <w:rFonts w:cstheme="minorHAnsi"/>
          <w:szCs w:val="22"/>
        </w:rPr>
        <w:t xml:space="preserve">Ms </w:t>
      </w:r>
      <w:r w:rsidR="00E56D92">
        <w:rPr>
          <w:rFonts w:cstheme="minorHAnsi"/>
          <w:szCs w:val="22"/>
        </w:rPr>
        <w:t>Tracey Weiss</w:t>
      </w:r>
      <w:r w:rsidRPr="00646540">
        <w:rPr>
          <w:rFonts w:cstheme="minorHAnsi"/>
          <w:szCs w:val="22"/>
        </w:rPr>
        <w:tab/>
      </w:r>
      <w:r w:rsidRPr="00646540">
        <w:rPr>
          <w:rFonts w:cstheme="minorHAnsi"/>
          <w:szCs w:val="22"/>
        </w:rPr>
        <w:tab/>
        <w:t>Deputy Chief Executive Officer</w:t>
      </w:r>
    </w:p>
    <w:p w14:paraId="2BAF8F57" w14:textId="45A72877" w:rsidR="00E56D92" w:rsidRPr="00646540" w:rsidRDefault="00E56D92" w:rsidP="00724013">
      <w:pPr>
        <w:spacing w:after="60"/>
        <w:ind w:left="851"/>
        <w:rPr>
          <w:rFonts w:cstheme="minorHAnsi"/>
          <w:szCs w:val="22"/>
        </w:rPr>
      </w:pPr>
      <w:r>
        <w:rPr>
          <w:rFonts w:cstheme="minorHAnsi"/>
          <w:szCs w:val="22"/>
        </w:rPr>
        <w:t>Mr Patrick O’Brien</w:t>
      </w:r>
      <w:r>
        <w:rPr>
          <w:rFonts w:cstheme="minorHAnsi"/>
          <w:szCs w:val="22"/>
        </w:rPr>
        <w:tab/>
      </w:r>
      <w:r>
        <w:rPr>
          <w:rFonts w:cstheme="minorHAnsi"/>
          <w:szCs w:val="22"/>
        </w:rPr>
        <w:tab/>
        <w:t>Works Manager</w:t>
      </w:r>
    </w:p>
    <w:p w14:paraId="5A7A90FA" w14:textId="227E1B03" w:rsidR="00061AB8" w:rsidRPr="00646540" w:rsidRDefault="00CD7037" w:rsidP="000546ED">
      <w:pPr>
        <w:spacing w:after="0"/>
        <w:ind w:left="851"/>
        <w:rPr>
          <w:rFonts w:cstheme="minorHAnsi"/>
          <w:szCs w:val="22"/>
        </w:rPr>
      </w:pPr>
      <w:r w:rsidRPr="00646540">
        <w:rPr>
          <w:rFonts w:cstheme="minorHAnsi"/>
          <w:szCs w:val="22"/>
        </w:rPr>
        <w:tab/>
      </w:r>
      <w:r w:rsidRPr="00646540">
        <w:rPr>
          <w:rFonts w:cstheme="minorHAnsi"/>
          <w:szCs w:val="22"/>
        </w:rPr>
        <w:tab/>
      </w:r>
      <w:r w:rsidRPr="00646540">
        <w:rPr>
          <w:rFonts w:cstheme="minorHAnsi"/>
          <w:szCs w:val="22"/>
        </w:rPr>
        <w:tab/>
      </w:r>
      <w:r w:rsidR="009C1DCE" w:rsidRPr="00646540">
        <w:rPr>
          <w:rFonts w:cstheme="minorHAnsi"/>
          <w:szCs w:val="22"/>
        </w:rPr>
        <w:tab/>
      </w:r>
    </w:p>
    <w:p w14:paraId="31D49B75" w14:textId="337ADDE9" w:rsidR="00213D80" w:rsidRPr="00646540" w:rsidRDefault="00213D80" w:rsidP="00066CC0">
      <w:pPr>
        <w:tabs>
          <w:tab w:val="left" w:pos="851"/>
        </w:tabs>
        <w:rPr>
          <w:rFonts w:cstheme="minorHAnsi"/>
          <w:b/>
          <w:bCs/>
          <w:szCs w:val="22"/>
        </w:rPr>
      </w:pPr>
      <w:r w:rsidRPr="00646540">
        <w:rPr>
          <w:rFonts w:cstheme="minorHAnsi"/>
          <w:szCs w:val="22"/>
        </w:rPr>
        <w:tab/>
      </w:r>
      <w:r w:rsidRPr="00646540">
        <w:rPr>
          <w:rFonts w:cstheme="minorHAnsi"/>
          <w:b/>
          <w:bCs/>
          <w:szCs w:val="22"/>
        </w:rPr>
        <w:t>Visitors</w:t>
      </w:r>
    </w:p>
    <w:p w14:paraId="7A9FFCB2" w14:textId="2E2DC4D9" w:rsidR="00E56D92" w:rsidRDefault="00B61F14" w:rsidP="00066CC0">
      <w:pPr>
        <w:tabs>
          <w:tab w:val="left" w:pos="851"/>
        </w:tabs>
        <w:spacing w:after="0"/>
        <w:rPr>
          <w:rFonts w:cstheme="minorHAnsi"/>
          <w:szCs w:val="22"/>
        </w:rPr>
      </w:pPr>
      <w:r w:rsidRPr="00646540">
        <w:rPr>
          <w:rFonts w:cstheme="minorHAnsi"/>
          <w:szCs w:val="22"/>
        </w:rPr>
        <w:tab/>
      </w:r>
      <w:r w:rsidR="0012575C">
        <w:rPr>
          <w:rFonts w:cstheme="minorHAnsi"/>
          <w:szCs w:val="22"/>
        </w:rPr>
        <w:t>Nil</w:t>
      </w:r>
    </w:p>
    <w:p w14:paraId="269F130E" w14:textId="0919676D" w:rsidR="00902503" w:rsidRPr="00646540" w:rsidRDefault="00A71DCE" w:rsidP="006360BD">
      <w:pPr>
        <w:tabs>
          <w:tab w:val="left" w:pos="851"/>
        </w:tabs>
        <w:spacing w:after="0"/>
        <w:rPr>
          <w:rFonts w:cstheme="minorHAnsi"/>
          <w:szCs w:val="22"/>
        </w:rPr>
      </w:pPr>
      <w:r w:rsidRPr="00646540">
        <w:rPr>
          <w:rFonts w:cstheme="minorHAnsi"/>
          <w:szCs w:val="22"/>
        </w:rPr>
        <w:t xml:space="preserve"> </w:t>
      </w:r>
    </w:p>
    <w:p w14:paraId="102098C9" w14:textId="7ECDD544" w:rsidR="00EF2BA4" w:rsidRPr="00646540" w:rsidRDefault="00EF2BA4" w:rsidP="000546ED">
      <w:pPr>
        <w:pStyle w:val="Heading3"/>
        <w:spacing w:before="0"/>
      </w:pPr>
      <w:bookmarkStart w:id="14" w:name="_Toc101341232"/>
      <w:bookmarkStart w:id="15" w:name="_Toc187933735"/>
      <w:r w:rsidRPr="00646540">
        <w:t>3.2</w:t>
      </w:r>
      <w:r w:rsidRPr="00646540">
        <w:tab/>
        <w:t>Apologies</w:t>
      </w:r>
      <w:bookmarkEnd w:id="14"/>
      <w:bookmarkEnd w:id="15"/>
      <w:r w:rsidRPr="00646540">
        <w:t xml:space="preserve"> </w:t>
      </w:r>
    </w:p>
    <w:p w14:paraId="7741164B" w14:textId="78761579" w:rsidR="00FF4213" w:rsidRPr="00646540" w:rsidRDefault="00DF2031" w:rsidP="000546ED">
      <w:pPr>
        <w:tabs>
          <w:tab w:val="left" w:pos="709"/>
        </w:tabs>
        <w:spacing w:after="120"/>
        <w:rPr>
          <w:rFonts w:cstheme="minorHAnsi"/>
          <w:bCs/>
          <w:szCs w:val="22"/>
        </w:rPr>
      </w:pPr>
      <w:r w:rsidRPr="00646540">
        <w:rPr>
          <w:rFonts w:cstheme="minorHAnsi"/>
          <w:b/>
          <w:szCs w:val="22"/>
        </w:rPr>
        <w:tab/>
      </w:r>
      <w:r w:rsidR="00F410D1">
        <w:rPr>
          <w:rFonts w:cstheme="minorHAnsi"/>
          <w:bCs/>
          <w:szCs w:val="22"/>
        </w:rPr>
        <w:t>Nil</w:t>
      </w:r>
    </w:p>
    <w:p w14:paraId="6E55CB34" w14:textId="36A87299" w:rsidR="00EF2BA4" w:rsidRPr="00646540" w:rsidRDefault="00380064" w:rsidP="005E5AE7">
      <w:pPr>
        <w:pStyle w:val="Heading3"/>
      </w:pPr>
      <w:bookmarkStart w:id="16" w:name="_Toc101341233"/>
      <w:bookmarkStart w:id="17" w:name="_Toc187933736"/>
      <w:r w:rsidRPr="00646540">
        <w:t>3.3</w:t>
      </w:r>
      <w:r w:rsidR="00EF2BA4" w:rsidRPr="00646540">
        <w:tab/>
        <w:t>Approved Leave of Absence</w:t>
      </w:r>
      <w:bookmarkEnd w:id="16"/>
      <w:bookmarkEnd w:id="17"/>
    </w:p>
    <w:p w14:paraId="5683853A" w14:textId="287BB53A" w:rsidR="00060491" w:rsidRDefault="006A3305" w:rsidP="000546ED">
      <w:pPr>
        <w:tabs>
          <w:tab w:val="left" w:pos="709"/>
        </w:tabs>
        <w:spacing w:after="120"/>
        <w:rPr>
          <w:rFonts w:cstheme="minorHAnsi"/>
          <w:szCs w:val="22"/>
        </w:rPr>
      </w:pPr>
      <w:r w:rsidRPr="00646540">
        <w:rPr>
          <w:rFonts w:cstheme="minorHAnsi"/>
          <w:szCs w:val="22"/>
        </w:rPr>
        <w:tab/>
        <w:t>Nil</w:t>
      </w:r>
    </w:p>
    <w:p w14:paraId="0E90145B" w14:textId="77777777" w:rsidR="000818B6" w:rsidRPr="00646540" w:rsidRDefault="000818B6" w:rsidP="000546ED">
      <w:pPr>
        <w:tabs>
          <w:tab w:val="left" w:pos="709"/>
        </w:tabs>
        <w:spacing w:after="120"/>
        <w:rPr>
          <w:rFonts w:cstheme="minorHAnsi"/>
          <w:szCs w:val="22"/>
        </w:rPr>
      </w:pPr>
    </w:p>
    <w:p w14:paraId="744394BD" w14:textId="77777777" w:rsidR="00EF2BA4" w:rsidRPr="00646540" w:rsidRDefault="00EF2BA4" w:rsidP="005E5AE7">
      <w:pPr>
        <w:pStyle w:val="Heading2"/>
      </w:pPr>
      <w:bookmarkStart w:id="18" w:name="_Toc101341234"/>
      <w:bookmarkStart w:id="19" w:name="_Toc187933737"/>
      <w:r w:rsidRPr="00646540">
        <w:lastRenderedPageBreak/>
        <w:t>4</w:t>
      </w:r>
      <w:r w:rsidRPr="00646540">
        <w:tab/>
      </w:r>
      <w:r w:rsidR="009C14CA" w:rsidRPr="00646540">
        <w:t>RESPONSE TO PREVIOUS PUBLIC QUESTIONS TAKEN ON NOTICE</w:t>
      </w:r>
      <w:bookmarkEnd w:id="18"/>
      <w:bookmarkEnd w:id="19"/>
    </w:p>
    <w:p w14:paraId="5FAE18A9" w14:textId="35625C1C" w:rsidR="00FC6039" w:rsidRPr="00646540" w:rsidRDefault="00EF2BA4" w:rsidP="00066CC0">
      <w:pPr>
        <w:spacing w:after="0"/>
        <w:ind w:firstLine="709"/>
        <w:rPr>
          <w:rFonts w:cstheme="minorHAnsi"/>
          <w:szCs w:val="22"/>
        </w:rPr>
      </w:pPr>
      <w:r w:rsidRPr="00646540">
        <w:rPr>
          <w:rFonts w:cstheme="minorHAnsi"/>
          <w:szCs w:val="22"/>
        </w:rPr>
        <w:t>Nil</w:t>
      </w:r>
    </w:p>
    <w:p w14:paraId="72C653D6" w14:textId="77777777" w:rsidR="00E1339E" w:rsidRPr="00646540" w:rsidRDefault="00E1339E" w:rsidP="000546ED">
      <w:pPr>
        <w:spacing w:after="0"/>
        <w:ind w:firstLine="851"/>
        <w:rPr>
          <w:rFonts w:cstheme="minorHAnsi"/>
          <w:szCs w:val="22"/>
        </w:rPr>
      </w:pPr>
    </w:p>
    <w:p w14:paraId="32E576A4" w14:textId="77777777" w:rsidR="009C14CA" w:rsidRPr="00646540" w:rsidRDefault="009C14CA" w:rsidP="008A73FC">
      <w:pPr>
        <w:pStyle w:val="Heading2"/>
      </w:pPr>
      <w:bookmarkStart w:id="20" w:name="_Toc101341235"/>
      <w:bookmarkStart w:id="21" w:name="_Toc187933738"/>
      <w:r w:rsidRPr="00646540">
        <w:t>5</w:t>
      </w:r>
      <w:r w:rsidRPr="00646540">
        <w:tab/>
        <w:t>APPLICATIONS FOR LEAVE OF ABSENCE</w:t>
      </w:r>
      <w:bookmarkEnd w:id="20"/>
      <w:bookmarkEnd w:id="21"/>
    </w:p>
    <w:p w14:paraId="71EA1F77" w14:textId="03A104FE" w:rsidR="00F20AFD" w:rsidRDefault="006B02A2" w:rsidP="00066CC0">
      <w:pPr>
        <w:tabs>
          <w:tab w:val="left" w:pos="709"/>
        </w:tabs>
        <w:spacing w:after="0"/>
        <w:ind w:firstLine="709"/>
        <w:rPr>
          <w:rFonts w:cstheme="minorHAnsi"/>
          <w:szCs w:val="22"/>
        </w:rPr>
      </w:pPr>
      <w:r w:rsidRPr="00646540">
        <w:rPr>
          <w:rFonts w:cstheme="minorHAnsi"/>
          <w:szCs w:val="22"/>
        </w:rPr>
        <w:t>Nil</w:t>
      </w:r>
    </w:p>
    <w:p w14:paraId="53492BE9" w14:textId="77777777" w:rsidR="0046654E" w:rsidRPr="00646540" w:rsidRDefault="0046654E" w:rsidP="00066CC0">
      <w:pPr>
        <w:tabs>
          <w:tab w:val="left" w:pos="709"/>
        </w:tabs>
        <w:spacing w:after="0"/>
        <w:ind w:firstLine="709"/>
        <w:rPr>
          <w:rFonts w:cstheme="minorHAnsi"/>
          <w:szCs w:val="22"/>
        </w:rPr>
      </w:pPr>
    </w:p>
    <w:p w14:paraId="41BE88BA" w14:textId="77777777" w:rsidR="00EF2BA4" w:rsidRPr="00646540" w:rsidRDefault="009C14CA" w:rsidP="0046654E">
      <w:pPr>
        <w:pStyle w:val="Heading2"/>
        <w:spacing w:before="0"/>
      </w:pPr>
      <w:bookmarkStart w:id="22" w:name="_Toc101341236"/>
      <w:bookmarkStart w:id="23" w:name="_Toc187933739"/>
      <w:r w:rsidRPr="00646540">
        <w:t>6</w:t>
      </w:r>
      <w:r w:rsidR="00EF2BA4" w:rsidRPr="00646540">
        <w:tab/>
        <w:t>DECLARATIONS OF INTEREST</w:t>
      </w:r>
      <w:bookmarkEnd w:id="22"/>
      <w:bookmarkEnd w:id="23"/>
      <w:r w:rsidR="00EF2BA4" w:rsidRPr="00646540">
        <w:t xml:space="preserve"> </w:t>
      </w:r>
    </w:p>
    <w:p w14:paraId="58245A54" w14:textId="25F1336F" w:rsidR="0046654E" w:rsidRPr="0046654E" w:rsidRDefault="00AA5AAD" w:rsidP="00AA5AAD">
      <w:pPr>
        <w:spacing w:before="240" w:after="0"/>
        <w:rPr>
          <w:lang w:val="en-US" w:eastAsia="x-none"/>
        </w:rPr>
      </w:pPr>
      <w:r>
        <w:rPr>
          <w:rFonts w:cstheme="minorHAnsi"/>
          <w:szCs w:val="22"/>
        </w:rPr>
        <w:tab/>
      </w:r>
      <w:r w:rsidR="0046654E">
        <w:rPr>
          <w:lang w:val="en-US" w:eastAsia="x-none"/>
        </w:rPr>
        <w:t>Nil</w:t>
      </w:r>
    </w:p>
    <w:p w14:paraId="23E0EB1A" w14:textId="77777777" w:rsidR="00EF2BA4" w:rsidRPr="00646540" w:rsidRDefault="009C14CA" w:rsidP="0046654E">
      <w:pPr>
        <w:pStyle w:val="Heading2"/>
        <w:spacing w:after="0"/>
      </w:pPr>
      <w:bookmarkStart w:id="24" w:name="_Toc101341241"/>
      <w:bookmarkStart w:id="25" w:name="_Toc187933740"/>
      <w:r w:rsidRPr="00646540">
        <w:t>7</w:t>
      </w:r>
      <w:r w:rsidR="00EF2BA4" w:rsidRPr="00646540">
        <w:tab/>
        <w:t>PUBLIC QUESTION TIME</w:t>
      </w:r>
      <w:bookmarkEnd w:id="24"/>
      <w:bookmarkEnd w:id="25"/>
    </w:p>
    <w:p w14:paraId="3275E119" w14:textId="77777777" w:rsidR="0046654E" w:rsidRDefault="0046654E" w:rsidP="00066CC0">
      <w:pPr>
        <w:spacing w:after="0"/>
        <w:ind w:firstLine="709"/>
        <w:rPr>
          <w:rFonts w:cstheme="minorHAnsi"/>
          <w:szCs w:val="22"/>
        </w:rPr>
      </w:pPr>
    </w:p>
    <w:p w14:paraId="75B680B4" w14:textId="310546B2" w:rsidR="001E1EB3" w:rsidRPr="00646540" w:rsidRDefault="00135CF4" w:rsidP="00066CC0">
      <w:pPr>
        <w:spacing w:after="0"/>
        <w:ind w:firstLine="709"/>
        <w:rPr>
          <w:rFonts w:cstheme="minorHAnsi"/>
          <w:szCs w:val="22"/>
        </w:rPr>
      </w:pPr>
      <w:r w:rsidRPr="00646540">
        <w:rPr>
          <w:rFonts w:cstheme="minorHAnsi"/>
          <w:szCs w:val="22"/>
        </w:rPr>
        <w:t>Nil</w:t>
      </w:r>
    </w:p>
    <w:p w14:paraId="6A9EF40F" w14:textId="77777777" w:rsidR="00EF2BA4" w:rsidRPr="00646540" w:rsidRDefault="009C14CA" w:rsidP="005E5AE7">
      <w:pPr>
        <w:pStyle w:val="Heading2"/>
      </w:pPr>
      <w:bookmarkStart w:id="26" w:name="_Toc101341244"/>
      <w:bookmarkStart w:id="27" w:name="_Toc187933741"/>
      <w:r w:rsidRPr="00646540">
        <w:t>9</w:t>
      </w:r>
      <w:r w:rsidR="00EF2BA4" w:rsidRPr="00646540">
        <w:tab/>
        <w:t>PRESENTATIONS</w:t>
      </w:r>
      <w:bookmarkEnd w:id="26"/>
      <w:bookmarkEnd w:id="27"/>
    </w:p>
    <w:p w14:paraId="4B7AA333" w14:textId="3B20B4C1" w:rsidR="00A8303E" w:rsidRPr="00646540" w:rsidRDefault="00840473" w:rsidP="005E5AE7">
      <w:pPr>
        <w:pStyle w:val="Heading3"/>
      </w:pPr>
      <w:bookmarkStart w:id="28" w:name="_Toc101341245"/>
      <w:bookmarkStart w:id="29" w:name="_Toc187933742"/>
      <w:r w:rsidRPr="00646540">
        <w:t>9</w:t>
      </w:r>
      <w:r w:rsidR="00E9444A" w:rsidRPr="00646540">
        <w:t>.1</w:t>
      </w:r>
      <w:r w:rsidR="00BE45B0" w:rsidRPr="00646540">
        <w:tab/>
        <w:t>Petitions</w:t>
      </w:r>
      <w:bookmarkEnd w:id="28"/>
      <w:bookmarkEnd w:id="29"/>
    </w:p>
    <w:p w14:paraId="3AD3B7EA" w14:textId="430979BD" w:rsidR="00A8303E" w:rsidRPr="00646540" w:rsidRDefault="00E9444A" w:rsidP="000546ED">
      <w:pPr>
        <w:tabs>
          <w:tab w:val="left" w:pos="709"/>
        </w:tabs>
        <w:spacing w:after="120"/>
        <w:rPr>
          <w:rFonts w:cstheme="minorHAnsi"/>
          <w:szCs w:val="22"/>
        </w:rPr>
      </w:pPr>
      <w:r w:rsidRPr="00646540">
        <w:rPr>
          <w:rFonts w:cstheme="minorHAnsi"/>
          <w:b/>
          <w:szCs w:val="22"/>
        </w:rPr>
        <w:tab/>
      </w:r>
      <w:r w:rsidRPr="00646540">
        <w:rPr>
          <w:rFonts w:cstheme="minorHAnsi"/>
          <w:szCs w:val="22"/>
        </w:rPr>
        <w:t>Nil</w:t>
      </w:r>
    </w:p>
    <w:p w14:paraId="6743646C" w14:textId="492D18EF" w:rsidR="00EF2BA4" w:rsidRPr="00646540" w:rsidRDefault="00840473" w:rsidP="005E5AE7">
      <w:pPr>
        <w:pStyle w:val="Heading3"/>
      </w:pPr>
      <w:bookmarkStart w:id="30" w:name="_Toc101341246"/>
      <w:bookmarkStart w:id="31" w:name="_Toc187933743"/>
      <w:r w:rsidRPr="00646540">
        <w:t>9</w:t>
      </w:r>
      <w:r w:rsidR="00EF2BA4" w:rsidRPr="00646540">
        <w:t>.2</w:t>
      </w:r>
      <w:r w:rsidR="00EF2BA4" w:rsidRPr="00646540">
        <w:tab/>
        <w:t>Presentations</w:t>
      </w:r>
      <w:bookmarkEnd w:id="30"/>
      <w:bookmarkEnd w:id="31"/>
    </w:p>
    <w:p w14:paraId="6222589F" w14:textId="5BE69AE9" w:rsidR="00595682" w:rsidRDefault="00595682" w:rsidP="000546ED">
      <w:pPr>
        <w:tabs>
          <w:tab w:val="left" w:pos="709"/>
        </w:tabs>
        <w:spacing w:after="120"/>
        <w:rPr>
          <w:rFonts w:cstheme="minorHAnsi"/>
          <w:bCs/>
          <w:szCs w:val="22"/>
        </w:rPr>
      </w:pPr>
      <w:r w:rsidRPr="00646540">
        <w:rPr>
          <w:rFonts w:cstheme="minorHAnsi"/>
          <w:b/>
          <w:szCs w:val="22"/>
        </w:rPr>
        <w:tab/>
      </w:r>
      <w:r w:rsidRPr="00646540">
        <w:rPr>
          <w:rFonts w:cstheme="minorHAnsi"/>
          <w:bCs/>
          <w:szCs w:val="22"/>
        </w:rPr>
        <w:t>Nil</w:t>
      </w:r>
    </w:p>
    <w:p w14:paraId="6140CCFC" w14:textId="77777777" w:rsidR="00EF2BA4" w:rsidRPr="00646540" w:rsidRDefault="00840473" w:rsidP="005E5AE7">
      <w:pPr>
        <w:pStyle w:val="Heading3"/>
      </w:pPr>
      <w:bookmarkStart w:id="32" w:name="_Toc101341247"/>
      <w:bookmarkStart w:id="33" w:name="_Toc187933744"/>
      <w:r w:rsidRPr="00646540">
        <w:t>9</w:t>
      </w:r>
      <w:r w:rsidR="00EF2BA4" w:rsidRPr="00646540">
        <w:t>.3</w:t>
      </w:r>
      <w:r w:rsidR="00EF2BA4" w:rsidRPr="00646540">
        <w:tab/>
        <w:t>Deputations</w:t>
      </w:r>
      <w:bookmarkEnd w:id="32"/>
      <w:bookmarkEnd w:id="33"/>
    </w:p>
    <w:p w14:paraId="0E04C7DA" w14:textId="77777777" w:rsidR="00EF2BA4" w:rsidRPr="00646540" w:rsidRDefault="00237871" w:rsidP="000546ED">
      <w:pPr>
        <w:tabs>
          <w:tab w:val="left" w:pos="709"/>
        </w:tabs>
        <w:rPr>
          <w:rFonts w:cstheme="minorHAnsi"/>
          <w:szCs w:val="22"/>
        </w:rPr>
      </w:pPr>
      <w:r w:rsidRPr="00646540">
        <w:rPr>
          <w:rFonts w:cstheme="minorHAnsi"/>
          <w:szCs w:val="22"/>
        </w:rPr>
        <w:tab/>
      </w:r>
      <w:r w:rsidR="00EF2BA4" w:rsidRPr="00646540">
        <w:rPr>
          <w:rFonts w:cstheme="minorHAnsi"/>
          <w:szCs w:val="22"/>
        </w:rPr>
        <w:t>Nil</w:t>
      </w:r>
    </w:p>
    <w:p w14:paraId="375B0781" w14:textId="77777777" w:rsidR="00A04606" w:rsidRPr="00646540" w:rsidRDefault="00840473" w:rsidP="005E5AE7">
      <w:pPr>
        <w:pStyle w:val="Heading3"/>
      </w:pPr>
      <w:bookmarkStart w:id="34" w:name="_Toc101341248"/>
      <w:bookmarkStart w:id="35" w:name="_Toc187933745"/>
      <w:r w:rsidRPr="00646540">
        <w:t>9</w:t>
      </w:r>
      <w:r w:rsidR="00EF2BA4" w:rsidRPr="00646540">
        <w:t>.4</w:t>
      </w:r>
      <w:r w:rsidR="00EF2BA4" w:rsidRPr="00646540">
        <w:tab/>
        <w:t>Delegates</w:t>
      </w:r>
      <w:r w:rsidR="00E17F91" w:rsidRPr="00646540">
        <w:t>/Councillor’s</w:t>
      </w:r>
      <w:r w:rsidR="00EF2BA4" w:rsidRPr="00646540">
        <w:t xml:space="preserve"> Reports</w:t>
      </w:r>
      <w:bookmarkEnd w:id="34"/>
      <w:bookmarkEnd w:id="35"/>
    </w:p>
    <w:p w14:paraId="3A3BA9AB" w14:textId="4F12B057" w:rsidR="004602A2" w:rsidRDefault="00237871" w:rsidP="00066CC0">
      <w:pPr>
        <w:tabs>
          <w:tab w:val="left" w:pos="709"/>
        </w:tabs>
        <w:spacing w:after="0"/>
      </w:pPr>
      <w:r w:rsidRPr="00646540">
        <w:tab/>
      </w:r>
      <w:r w:rsidR="00135CF4" w:rsidRPr="00646540">
        <w:t>Nil</w:t>
      </w:r>
    </w:p>
    <w:p w14:paraId="774402BB" w14:textId="387F484A" w:rsidR="00E1339E" w:rsidRDefault="00E1339E" w:rsidP="000546ED">
      <w:pPr>
        <w:tabs>
          <w:tab w:val="left" w:pos="851"/>
        </w:tabs>
        <w:spacing w:after="0"/>
        <w:rPr>
          <w:rFonts w:ascii="Arial" w:hAnsi="Arial" w:cs="Arial"/>
          <w:szCs w:val="22"/>
        </w:rPr>
      </w:pPr>
    </w:p>
    <w:p w14:paraId="0605125B" w14:textId="06E6223E" w:rsidR="00AA5AAD" w:rsidRDefault="00AA5AAD">
      <w:pPr>
        <w:rPr>
          <w:rFonts w:ascii="Arial" w:hAnsi="Arial" w:cs="Arial"/>
          <w:szCs w:val="22"/>
        </w:rPr>
      </w:pPr>
      <w:r>
        <w:rPr>
          <w:rFonts w:ascii="Arial" w:hAnsi="Arial" w:cs="Arial"/>
          <w:szCs w:val="22"/>
        </w:rPr>
        <w:br w:type="page"/>
      </w:r>
    </w:p>
    <w:p w14:paraId="1DE8DBBE" w14:textId="77777777" w:rsidR="000E69C6" w:rsidRPr="00646540" w:rsidRDefault="009C14CA" w:rsidP="001914AD">
      <w:pPr>
        <w:pStyle w:val="Heading2"/>
        <w:spacing w:before="0"/>
      </w:pPr>
      <w:bookmarkStart w:id="36" w:name="_Toc101341249"/>
      <w:bookmarkStart w:id="37" w:name="_Toc187933746"/>
      <w:r w:rsidRPr="00646540">
        <w:lastRenderedPageBreak/>
        <w:t>10</w:t>
      </w:r>
      <w:r w:rsidR="000E69C6" w:rsidRPr="00646540">
        <w:tab/>
      </w:r>
      <w:r w:rsidR="00D23B51" w:rsidRPr="00646540">
        <w:t>OFFICERS</w:t>
      </w:r>
      <w:r w:rsidR="000E69C6" w:rsidRPr="00646540">
        <w:t xml:space="preserve"> REPORTS</w:t>
      </w:r>
      <w:bookmarkEnd w:id="36"/>
      <w:bookmarkEnd w:id="37"/>
    </w:p>
    <w:p w14:paraId="6E2647BE" w14:textId="3CC95970" w:rsidR="004602A2" w:rsidRPr="00AA5AAD" w:rsidRDefault="004602A2" w:rsidP="00D62F11">
      <w:pPr>
        <w:spacing w:after="0"/>
        <w:rPr>
          <w:rFonts w:cstheme="minorHAnsi"/>
          <w:sz w:val="16"/>
          <w:szCs w:val="16"/>
        </w:rPr>
      </w:pPr>
    </w:p>
    <w:p w14:paraId="5FFD70B9" w14:textId="77777777" w:rsidR="00347C73" w:rsidRPr="00646540" w:rsidRDefault="009C14CA" w:rsidP="00D62F11">
      <w:pPr>
        <w:pStyle w:val="Heading2"/>
        <w:spacing w:before="0" w:after="0"/>
      </w:pPr>
      <w:bookmarkStart w:id="38" w:name="_Toc101341250"/>
      <w:bookmarkStart w:id="39" w:name="_Toc187933747"/>
      <w:r w:rsidRPr="00646540">
        <w:t>10</w:t>
      </w:r>
      <w:r w:rsidR="000E69C6" w:rsidRPr="00646540">
        <w:t>.1</w:t>
      </w:r>
      <w:r w:rsidR="000E69C6" w:rsidRPr="00646540">
        <w:tab/>
      </w:r>
      <w:r w:rsidR="00347C73" w:rsidRPr="00646540">
        <w:t>CHIEF EXECUTIVE OFFICER’S REPORT</w:t>
      </w:r>
      <w:r w:rsidR="00F33682" w:rsidRPr="00646540">
        <w:t>S</w:t>
      </w:r>
      <w:bookmarkEnd w:id="38"/>
      <w:bookmarkEnd w:id="39"/>
    </w:p>
    <w:p w14:paraId="6F04CE92" w14:textId="77777777" w:rsidR="006154BF" w:rsidRDefault="006154BF" w:rsidP="00D62F11">
      <w:pPr>
        <w:spacing w:after="0" w:line="276" w:lineRule="auto"/>
        <w:rPr>
          <w:rFonts w:cstheme="minorHAnsi"/>
          <w:b/>
          <w:sz w:val="16"/>
          <w:szCs w:val="16"/>
        </w:rPr>
      </w:pPr>
      <w:bookmarkStart w:id="40" w:name="_Hlk98138071"/>
    </w:p>
    <w:p w14:paraId="59CD8159" w14:textId="36A7B9EC" w:rsidR="00D62F11" w:rsidRPr="00DF553E" w:rsidRDefault="00D62F11" w:rsidP="00D62F11">
      <w:pPr>
        <w:pStyle w:val="Heading41"/>
        <w:spacing w:line="276" w:lineRule="auto"/>
        <w:rPr>
          <w:i/>
        </w:rPr>
      </w:pPr>
      <w:bookmarkStart w:id="41" w:name="_Toc159583448"/>
      <w:bookmarkStart w:id="42" w:name="_Toc187933748"/>
      <w:r w:rsidRPr="00DF553E">
        <w:t>10.1.</w:t>
      </w:r>
      <w:r>
        <w:t>1</w:t>
      </w:r>
      <w:r w:rsidRPr="00DF553E">
        <w:tab/>
      </w:r>
      <w:r>
        <w:t>Adoption of the 2023/2024 Annual Report</w:t>
      </w:r>
      <w:r>
        <w:tab/>
      </w:r>
      <w:r>
        <w:tab/>
      </w:r>
      <w:r>
        <w:tab/>
      </w:r>
      <w:r>
        <w:tab/>
      </w:r>
      <w:r>
        <w:tab/>
      </w:r>
      <w:r>
        <w:tab/>
        <w:t>/2</w:t>
      </w:r>
      <w:bookmarkEnd w:id="41"/>
      <w:r>
        <w:t>5</w:t>
      </w:r>
      <w:bookmarkEnd w:id="42"/>
    </w:p>
    <w:p w14:paraId="6A33914D" w14:textId="77777777" w:rsidR="00D62F11" w:rsidRPr="00D62F11" w:rsidRDefault="00D62F11" w:rsidP="006154BF">
      <w:pPr>
        <w:spacing w:line="276" w:lineRule="auto"/>
        <w:rPr>
          <w:rFonts w:cstheme="minorHAnsi"/>
          <w:b/>
          <w:sz w:val="16"/>
          <w:szCs w:val="16"/>
        </w:rPr>
      </w:pPr>
    </w:p>
    <w:p w14:paraId="2675B6CB" w14:textId="308DBFCF" w:rsidR="006154BF" w:rsidRDefault="006154BF" w:rsidP="006154BF">
      <w:pPr>
        <w:spacing w:line="276" w:lineRule="auto"/>
        <w:rPr>
          <w:rFonts w:cstheme="minorHAnsi"/>
          <w:szCs w:val="22"/>
        </w:rPr>
      </w:pPr>
      <w:r w:rsidRPr="00646540">
        <w:rPr>
          <w:rFonts w:cstheme="minorHAnsi"/>
          <w:b/>
          <w:szCs w:val="22"/>
        </w:rPr>
        <w:t>Agenda Reference:</w:t>
      </w:r>
      <w:r w:rsidRPr="00646540">
        <w:rPr>
          <w:rFonts w:cstheme="minorHAnsi"/>
          <w:szCs w:val="22"/>
        </w:rPr>
        <w:tab/>
      </w:r>
      <w:r w:rsidRPr="00646540">
        <w:rPr>
          <w:rFonts w:cstheme="minorHAnsi"/>
          <w:szCs w:val="22"/>
        </w:rPr>
        <w:tab/>
      </w:r>
      <w:r>
        <w:rPr>
          <w:rFonts w:cstheme="minorHAnsi"/>
          <w:szCs w:val="22"/>
        </w:rPr>
        <w:t>CEO 02/2</w:t>
      </w:r>
      <w:r w:rsidR="00D62F11">
        <w:rPr>
          <w:rFonts w:cstheme="minorHAnsi"/>
          <w:szCs w:val="22"/>
        </w:rPr>
        <w:t>5</w:t>
      </w:r>
    </w:p>
    <w:p w14:paraId="0CF2580D" w14:textId="77777777" w:rsidR="006154BF" w:rsidRPr="00646540" w:rsidRDefault="006154BF" w:rsidP="006154BF">
      <w:pPr>
        <w:spacing w:line="276" w:lineRule="auto"/>
        <w:rPr>
          <w:rFonts w:cstheme="minorHAnsi"/>
          <w:szCs w:val="22"/>
        </w:rPr>
      </w:pPr>
      <w:r w:rsidRPr="00646540">
        <w:rPr>
          <w:rFonts w:cstheme="minorHAnsi"/>
          <w:b/>
          <w:szCs w:val="22"/>
        </w:rPr>
        <w:t>Location/Address:</w:t>
      </w:r>
      <w:r w:rsidRPr="00646540">
        <w:rPr>
          <w:rFonts w:cstheme="minorHAnsi"/>
          <w:b/>
          <w:szCs w:val="22"/>
        </w:rPr>
        <w:tab/>
      </w:r>
      <w:r w:rsidRPr="00646540">
        <w:rPr>
          <w:rFonts w:cstheme="minorHAnsi"/>
          <w:b/>
          <w:szCs w:val="22"/>
        </w:rPr>
        <w:tab/>
      </w:r>
      <w:r w:rsidRPr="00646540">
        <w:rPr>
          <w:rFonts w:cstheme="minorHAnsi"/>
          <w:szCs w:val="22"/>
        </w:rPr>
        <w:t>None</w:t>
      </w:r>
    </w:p>
    <w:p w14:paraId="48289714" w14:textId="77777777" w:rsidR="006154BF" w:rsidRDefault="006154BF" w:rsidP="006154BF">
      <w:pPr>
        <w:spacing w:line="276" w:lineRule="auto"/>
        <w:rPr>
          <w:rFonts w:cstheme="minorHAnsi"/>
          <w:b/>
          <w:szCs w:val="22"/>
        </w:rPr>
      </w:pPr>
      <w:r w:rsidRPr="00646540">
        <w:rPr>
          <w:rFonts w:cstheme="minorHAnsi"/>
          <w:b/>
          <w:szCs w:val="22"/>
        </w:rPr>
        <w:t>Name of Applicant:</w:t>
      </w:r>
      <w:r w:rsidRPr="00646540">
        <w:rPr>
          <w:rFonts w:cstheme="minorHAnsi"/>
          <w:b/>
          <w:szCs w:val="22"/>
        </w:rPr>
        <w:tab/>
      </w:r>
      <w:r w:rsidRPr="00646540">
        <w:rPr>
          <w:rFonts w:cstheme="minorHAnsi"/>
          <w:b/>
          <w:szCs w:val="22"/>
        </w:rPr>
        <w:tab/>
      </w:r>
      <w:r w:rsidRPr="008D57E0">
        <w:rPr>
          <w:rFonts w:cstheme="minorHAnsi"/>
          <w:bCs/>
          <w:szCs w:val="22"/>
        </w:rPr>
        <w:t>Shire of Sandstone</w:t>
      </w:r>
    </w:p>
    <w:p w14:paraId="5838C87C" w14:textId="50AF5D80" w:rsidR="006154BF" w:rsidRPr="00646540" w:rsidRDefault="006154BF" w:rsidP="006154BF">
      <w:pPr>
        <w:spacing w:line="276" w:lineRule="auto"/>
        <w:rPr>
          <w:rFonts w:cstheme="minorHAnsi"/>
          <w:szCs w:val="22"/>
        </w:rPr>
      </w:pPr>
      <w:r w:rsidRPr="00646540">
        <w:rPr>
          <w:rFonts w:cstheme="minorHAnsi"/>
          <w:b/>
          <w:szCs w:val="22"/>
        </w:rPr>
        <w:t>Disclosure of Interest:</w:t>
      </w:r>
      <w:r w:rsidRPr="00646540">
        <w:rPr>
          <w:rFonts w:cstheme="minorHAnsi"/>
          <w:b/>
          <w:szCs w:val="22"/>
        </w:rPr>
        <w:tab/>
      </w:r>
      <w:r>
        <w:rPr>
          <w:rFonts w:cstheme="minorHAnsi"/>
          <w:b/>
          <w:szCs w:val="22"/>
        </w:rPr>
        <w:tab/>
      </w:r>
      <w:r w:rsidRPr="00646540">
        <w:rPr>
          <w:rFonts w:cstheme="minorHAnsi"/>
          <w:szCs w:val="22"/>
        </w:rPr>
        <w:t>None</w:t>
      </w:r>
    </w:p>
    <w:p w14:paraId="15701E4F" w14:textId="72A2E8A4" w:rsidR="006154BF" w:rsidRPr="00B850DE" w:rsidRDefault="006154BF" w:rsidP="006154BF">
      <w:pPr>
        <w:spacing w:line="276" w:lineRule="auto"/>
        <w:rPr>
          <w:rFonts w:cstheme="minorHAnsi"/>
          <w:bCs/>
          <w:szCs w:val="22"/>
        </w:rPr>
      </w:pPr>
      <w:r w:rsidRPr="00646540">
        <w:rPr>
          <w:rFonts w:cstheme="minorHAnsi"/>
          <w:b/>
          <w:szCs w:val="22"/>
        </w:rPr>
        <w:t>Date of Report:</w:t>
      </w:r>
      <w:r w:rsidRPr="00646540">
        <w:rPr>
          <w:rFonts w:cstheme="minorHAnsi"/>
          <w:b/>
          <w:szCs w:val="22"/>
        </w:rPr>
        <w:tab/>
      </w:r>
      <w:r w:rsidRPr="00646540">
        <w:rPr>
          <w:rFonts w:cstheme="minorHAnsi"/>
          <w:b/>
          <w:szCs w:val="22"/>
        </w:rPr>
        <w:tab/>
      </w:r>
      <w:r>
        <w:rPr>
          <w:rFonts w:cstheme="minorHAnsi"/>
          <w:b/>
          <w:szCs w:val="22"/>
        </w:rPr>
        <w:tab/>
      </w:r>
      <w:r w:rsidRPr="00DD7CA0">
        <w:rPr>
          <w:rFonts w:cstheme="minorHAnsi"/>
          <w:bCs/>
          <w:szCs w:val="22"/>
        </w:rPr>
        <w:t>2 January 2025</w:t>
      </w:r>
    </w:p>
    <w:p w14:paraId="09476756" w14:textId="6EC3C00E" w:rsidR="006154BF" w:rsidRPr="00646540" w:rsidRDefault="006154BF" w:rsidP="006154BF">
      <w:pPr>
        <w:spacing w:line="276" w:lineRule="auto"/>
        <w:rPr>
          <w:rFonts w:cstheme="minorHAnsi"/>
          <w:b/>
          <w:szCs w:val="22"/>
        </w:rPr>
      </w:pPr>
      <w:r w:rsidRPr="00646540">
        <w:rPr>
          <w:rFonts w:cstheme="minorHAnsi"/>
          <w:b/>
          <w:szCs w:val="22"/>
        </w:rPr>
        <w:t>Author:</w:t>
      </w:r>
      <w:r w:rsidRPr="00646540">
        <w:rPr>
          <w:rFonts w:cstheme="minorHAnsi"/>
          <w:b/>
          <w:szCs w:val="22"/>
        </w:rPr>
        <w:tab/>
      </w:r>
      <w:r w:rsidRPr="00646540">
        <w:rPr>
          <w:rFonts w:cstheme="minorHAnsi"/>
          <w:b/>
          <w:szCs w:val="22"/>
        </w:rPr>
        <w:tab/>
      </w:r>
      <w:r w:rsidRPr="00646540">
        <w:rPr>
          <w:rFonts w:cstheme="minorHAnsi"/>
          <w:b/>
          <w:szCs w:val="22"/>
        </w:rPr>
        <w:tab/>
      </w:r>
      <w:r>
        <w:rPr>
          <w:rFonts w:cstheme="minorHAnsi"/>
          <w:b/>
          <w:szCs w:val="22"/>
        </w:rPr>
        <w:tab/>
      </w:r>
      <w:r w:rsidRPr="00B850DE">
        <w:rPr>
          <w:rFonts w:cstheme="minorHAnsi"/>
          <w:bCs/>
          <w:szCs w:val="22"/>
        </w:rPr>
        <w:t>Peter Money</w:t>
      </w:r>
      <w:r>
        <w:rPr>
          <w:rFonts w:cstheme="minorHAnsi"/>
          <w:bCs/>
          <w:szCs w:val="22"/>
        </w:rPr>
        <w:t>,</w:t>
      </w:r>
      <w:r w:rsidRPr="00646540">
        <w:rPr>
          <w:rFonts w:cstheme="minorHAnsi"/>
          <w:szCs w:val="22"/>
        </w:rPr>
        <w:t xml:space="preserve"> Chief Executive Officer</w:t>
      </w:r>
    </w:p>
    <w:p w14:paraId="13540F48" w14:textId="77777777" w:rsidR="006154BF" w:rsidRPr="00646540" w:rsidRDefault="006154BF" w:rsidP="006154BF">
      <w:pPr>
        <w:spacing w:line="276" w:lineRule="auto"/>
        <w:rPr>
          <w:rFonts w:cstheme="minorHAnsi"/>
          <w:szCs w:val="22"/>
        </w:rPr>
      </w:pPr>
    </w:p>
    <w:p w14:paraId="1ADB0A1C" w14:textId="77777777" w:rsidR="006154BF" w:rsidRPr="0039482A" w:rsidRDefault="006154BF" w:rsidP="006154BF">
      <w:pPr>
        <w:spacing w:after="120" w:line="276" w:lineRule="auto"/>
        <w:rPr>
          <w:rFonts w:cstheme="minorHAnsi"/>
          <w:b/>
          <w:szCs w:val="22"/>
        </w:rPr>
      </w:pPr>
      <w:r w:rsidRPr="0039482A">
        <w:rPr>
          <w:rFonts w:cstheme="minorHAnsi"/>
          <w:b/>
          <w:szCs w:val="22"/>
        </w:rPr>
        <w:t>Summary</w:t>
      </w:r>
    </w:p>
    <w:p w14:paraId="601F9C8D" w14:textId="77777777" w:rsidR="006154BF" w:rsidRPr="0039482A" w:rsidRDefault="006154BF" w:rsidP="006154BF">
      <w:pPr>
        <w:pStyle w:val="BodyText"/>
        <w:spacing w:line="276" w:lineRule="auto"/>
        <w:rPr>
          <w:rFonts w:cstheme="minorHAnsi"/>
          <w:sz w:val="22"/>
          <w:szCs w:val="22"/>
          <w:lang w:val="en-AU"/>
        </w:rPr>
      </w:pPr>
      <w:r w:rsidRPr="00D450AA">
        <w:rPr>
          <w:rFonts w:cstheme="minorHAnsi"/>
          <w:sz w:val="22"/>
          <w:szCs w:val="22"/>
          <w:lang w:val="en-AU"/>
        </w:rPr>
        <w:t>Th</w:t>
      </w:r>
      <w:r>
        <w:rPr>
          <w:rFonts w:cstheme="minorHAnsi"/>
          <w:sz w:val="22"/>
          <w:szCs w:val="22"/>
          <w:lang w:val="en-AU"/>
        </w:rPr>
        <w:t xml:space="preserve">is item is to present the 2023/2024 Annual Report to Council </w:t>
      </w:r>
      <w:r>
        <w:rPr>
          <w:rFonts w:cstheme="minorHAnsi"/>
          <w:spacing w:val="10"/>
          <w:sz w:val="22"/>
          <w:szCs w:val="22"/>
          <w:lang w:val="en-AU"/>
        </w:rPr>
        <w:t xml:space="preserve">for review and acceptance and to set a date and time for the Annual Meeting of Electors. </w:t>
      </w:r>
    </w:p>
    <w:p w14:paraId="37C5B8E5" w14:textId="77777777" w:rsidR="006154BF" w:rsidRPr="0039482A" w:rsidRDefault="006154BF" w:rsidP="006154BF">
      <w:pPr>
        <w:spacing w:after="0" w:line="276" w:lineRule="auto"/>
        <w:jc w:val="both"/>
        <w:rPr>
          <w:rFonts w:cstheme="minorHAnsi"/>
          <w:szCs w:val="22"/>
        </w:rPr>
      </w:pPr>
    </w:p>
    <w:p w14:paraId="375303B5" w14:textId="77777777" w:rsidR="006154BF" w:rsidRPr="0039482A" w:rsidRDefault="006154BF" w:rsidP="006154BF">
      <w:pPr>
        <w:spacing w:after="120" w:line="276" w:lineRule="auto"/>
        <w:jc w:val="both"/>
        <w:rPr>
          <w:rFonts w:cstheme="minorHAnsi"/>
          <w:b/>
          <w:szCs w:val="22"/>
        </w:rPr>
      </w:pPr>
      <w:r w:rsidRPr="0039482A">
        <w:rPr>
          <w:rFonts w:cstheme="minorHAnsi"/>
          <w:b/>
          <w:szCs w:val="22"/>
        </w:rPr>
        <w:t>Attachments</w:t>
      </w:r>
    </w:p>
    <w:p w14:paraId="06C1FA6B" w14:textId="66BA44B8" w:rsidR="006154BF" w:rsidRPr="0039482A" w:rsidRDefault="006154BF" w:rsidP="006154BF">
      <w:pPr>
        <w:spacing w:line="276" w:lineRule="auto"/>
        <w:jc w:val="both"/>
        <w:rPr>
          <w:rFonts w:cstheme="minorHAnsi"/>
          <w:szCs w:val="22"/>
        </w:rPr>
      </w:pPr>
      <w:r w:rsidRPr="0039482A">
        <w:rPr>
          <w:rFonts w:cstheme="minorHAnsi"/>
          <w:szCs w:val="22"/>
        </w:rPr>
        <w:t>10.1.</w:t>
      </w:r>
      <w:r w:rsidR="00D62F11">
        <w:rPr>
          <w:rFonts w:cstheme="minorHAnsi"/>
          <w:szCs w:val="22"/>
        </w:rPr>
        <w:t>1</w:t>
      </w:r>
      <w:r>
        <w:rPr>
          <w:rFonts w:cstheme="minorHAnsi"/>
          <w:szCs w:val="22"/>
        </w:rPr>
        <w:t xml:space="preserve">    2023/2024 Annual Report </w:t>
      </w:r>
    </w:p>
    <w:p w14:paraId="5AB08F2B" w14:textId="77777777" w:rsidR="006154BF" w:rsidRPr="0039482A" w:rsidRDefault="006154BF" w:rsidP="006154BF">
      <w:pPr>
        <w:spacing w:after="0" w:line="276" w:lineRule="auto"/>
        <w:jc w:val="both"/>
        <w:rPr>
          <w:rFonts w:cstheme="minorHAnsi"/>
          <w:b/>
          <w:szCs w:val="22"/>
        </w:rPr>
      </w:pPr>
    </w:p>
    <w:p w14:paraId="42715C95" w14:textId="77777777" w:rsidR="006154BF" w:rsidRPr="0039482A" w:rsidRDefault="006154BF" w:rsidP="006154BF">
      <w:pPr>
        <w:spacing w:after="120" w:line="276" w:lineRule="auto"/>
        <w:jc w:val="both"/>
        <w:rPr>
          <w:rFonts w:cstheme="minorHAnsi"/>
          <w:b/>
          <w:szCs w:val="22"/>
        </w:rPr>
      </w:pPr>
      <w:r w:rsidRPr="0039482A">
        <w:rPr>
          <w:rFonts w:cstheme="minorHAnsi"/>
          <w:b/>
          <w:szCs w:val="22"/>
        </w:rPr>
        <w:t>Background</w:t>
      </w:r>
    </w:p>
    <w:p w14:paraId="11F9928E" w14:textId="77777777" w:rsidR="006154BF" w:rsidRPr="006154BF" w:rsidRDefault="006154BF" w:rsidP="006154BF">
      <w:pPr>
        <w:pStyle w:val="BodyText"/>
        <w:spacing w:line="276" w:lineRule="auto"/>
        <w:ind w:right="229"/>
        <w:rPr>
          <w:rFonts w:cstheme="minorHAnsi"/>
          <w:sz w:val="22"/>
          <w:szCs w:val="22"/>
          <w:lang w:val="en-AU"/>
        </w:rPr>
      </w:pPr>
      <w:r w:rsidRPr="006154BF">
        <w:rPr>
          <w:rFonts w:cstheme="minorHAnsi"/>
          <w:sz w:val="22"/>
          <w:szCs w:val="22"/>
          <w:lang w:val="en-AU"/>
        </w:rPr>
        <w:t xml:space="preserve">Under section 5.53 of the </w:t>
      </w:r>
      <w:r w:rsidRPr="006154BF">
        <w:rPr>
          <w:rFonts w:cstheme="minorHAnsi"/>
          <w:i/>
          <w:iCs/>
          <w:sz w:val="22"/>
          <w:szCs w:val="22"/>
          <w:lang w:val="en-AU"/>
        </w:rPr>
        <w:t xml:space="preserve">Local Government Act, 1995, </w:t>
      </w:r>
      <w:r w:rsidRPr="006154BF">
        <w:rPr>
          <w:rFonts w:cstheme="minorHAnsi"/>
          <w:sz w:val="22"/>
          <w:szCs w:val="22"/>
          <w:lang w:val="en-AU"/>
        </w:rPr>
        <w:t>the Shire is required to prepare an Annual Report for each financial year. The report will contain;</w:t>
      </w:r>
    </w:p>
    <w:p w14:paraId="2E77FD92" w14:textId="77777777" w:rsidR="006154BF" w:rsidRPr="006154BF" w:rsidRDefault="006154BF" w:rsidP="006154BF">
      <w:pPr>
        <w:pStyle w:val="BodyText"/>
        <w:numPr>
          <w:ilvl w:val="0"/>
          <w:numId w:val="22"/>
        </w:numPr>
        <w:spacing w:line="276" w:lineRule="auto"/>
        <w:ind w:right="229"/>
        <w:rPr>
          <w:rFonts w:cstheme="minorHAnsi"/>
          <w:sz w:val="22"/>
          <w:szCs w:val="22"/>
          <w:lang w:val="en-AU"/>
        </w:rPr>
      </w:pPr>
      <w:r w:rsidRPr="006154BF">
        <w:rPr>
          <w:rFonts w:cstheme="minorHAnsi"/>
          <w:sz w:val="22"/>
          <w:szCs w:val="22"/>
          <w:lang w:val="en-AU"/>
        </w:rPr>
        <w:t>A report from the Shire President and Chief Executive Officer,</w:t>
      </w:r>
    </w:p>
    <w:p w14:paraId="4C47956B" w14:textId="77777777" w:rsidR="006154BF" w:rsidRPr="006154BF" w:rsidRDefault="006154BF" w:rsidP="006154BF">
      <w:pPr>
        <w:pStyle w:val="BodyText"/>
        <w:numPr>
          <w:ilvl w:val="0"/>
          <w:numId w:val="22"/>
        </w:numPr>
        <w:spacing w:line="276" w:lineRule="auto"/>
        <w:ind w:right="229"/>
        <w:rPr>
          <w:rFonts w:cstheme="minorHAnsi"/>
          <w:sz w:val="22"/>
          <w:szCs w:val="22"/>
          <w:lang w:val="en-AU"/>
        </w:rPr>
      </w:pPr>
      <w:r w:rsidRPr="006154BF">
        <w:rPr>
          <w:rFonts w:cstheme="minorHAnsi"/>
          <w:sz w:val="22"/>
          <w:szCs w:val="22"/>
          <w:lang w:val="en-AU"/>
        </w:rPr>
        <w:t>An overview of the Plan for the Future/Community Strategic Plan,</w:t>
      </w:r>
    </w:p>
    <w:p w14:paraId="713BF95E" w14:textId="77777777" w:rsidR="006154BF" w:rsidRPr="006154BF" w:rsidRDefault="006154BF" w:rsidP="006154BF">
      <w:pPr>
        <w:pStyle w:val="BodyText"/>
        <w:numPr>
          <w:ilvl w:val="0"/>
          <w:numId w:val="22"/>
        </w:numPr>
        <w:spacing w:line="276" w:lineRule="auto"/>
        <w:ind w:right="229"/>
        <w:rPr>
          <w:rFonts w:cstheme="minorHAnsi"/>
          <w:sz w:val="22"/>
          <w:szCs w:val="22"/>
          <w:lang w:val="en-AU"/>
        </w:rPr>
      </w:pPr>
      <w:r w:rsidRPr="006154BF">
        <w:rPr>
          <w:rFonts w:cstheme="minorHAnsi"/>
          <w:sz w:val="22"/>
          <w:szCs w:val="22"/>
          <w:lang w:val="en-AU"/>
        </w:rPr>
        <w:t>The 2023/2024 Financial Report,</w:t>
      </w:r>
    </w:p>
    <w:p w14:paraId="24DA80A3" w14:textId="77777777" w:rsidR="006154BF" w:rsidRPr="006154BF" w:rsidRDefault="006154BF" w:rsidP="006154BF">
      <w:pPr>
        <w:pStyle w:val="BodyText"/>
        <w:numPr>
          <w:ilvl w:val="0"/>
          <w:numId w:val="22"/>
        </w:numPr>
        <w:spacing w:line="276" w:lineRule="auto"/>
        <w:ind w:right="229"/>
        <w:rPr>
          <w:rFonts w:cstheme="minorHAnsi"/>
          <w:sz w:val="22"/>
          <w:szCs w:val="22"/>
          <w:lang w:val="en-AU"/>
        </w:rPr>
      </w:pPr>
      <w:r w:rsidRPr="006154BF">
        <w:rPr>
          <w:rFonts w:cstheme="minorHAnsi"/>
          <w:sz w:val="22"/>
          <w:szCs w:val="22"/>
          <w:lang w:val="en-AU"/>
        </w:rPr>
        <w:t>The 2023/2024 Auditors Report,</w:t>
      </w:r>
    </w:p>
    <w:p w14:paraId="6D85BFDC" w14:textId="77777777" w:rsidR="006154BF" w:rsidRPr="006154BF" w:rsidRDefault="006154BF" w:rsidP="006154BF">
      <w:pPr>
        <w:pStyle w:val="Indenta"/>
        <w:numPr>
          <w:ilvl w:val="0"/>
          <w:numId w:val="22"/>
        </w:numPr>
        <w:spacing w:after="0"/>
        <w:rPr>
          <w:rFonts w:asciiTheme="minorHAnsi" w:hAnsiTheme="minorHAnsi" w:cstheme="minorHAnsi"/>
          <w:sz w:val="22"/>
          <w:szCs w:val="22"/>
        </w:rPr>
      </w:pPr>
      <w:r w:rsidRPr="006154BF">
        <w:rPr>
          <w:rFonts w:asciiTheme="minorHAnsi" w:hAnsiTheme="minorHAnsi" w:cstheme="minorHAnsi"/>
          <w:sz w:val="22"/>
          <w:szCs w:val="22"/>
        </w:rPr>
        <w:t>The Disability, Access and Inclusion Plan</w:t>
      </w:r>
      <w:r w:rsidRPr="006154BF">
        <w:rPr>
          <w:rFonts w:asciiTheme="minorHAnsi" w:hAnsiTheme="minorHAnsi" w:cstheme="minorHAnsi"/>
          <w:i/>
          <w:sz w:val="22"/>
          <w:szCs w:val="22"/>
        </w:rPr>
        <w:t>,</w:t>
      </w:r>
    </w:p>
    <w:p w14:paraId="3F1E422C" w14:textId="77777777" w:rsidR="006154BF" w:rsidRPr="006154BF" w:rsidRDefault="006154BF" w:rsidP="006154BF">
      <w:pPr>
        <w:pStyle w:val="Indenta"/>
        <w:keepNext/>
        <w:numPr>
          <w:ilvl w:val="0"/>
          <w:numId w:val="22"/>
        </w:numPr>
        <w:spacing w:after="0" w:line="276" w:lineRule="auto"/>
        <w:ind w:right="229"/>
        <w:rPr>
          <w:rFonts w:asciiTheme="minorHAnsi" w:hAnsiTheme="minorHAnsi" w:cstheme="minorHAnsi"/>
          <w:sz w:val="22"/>
          <w:szCs w:val="22"/>
        </w:rPr>
      </w:pPr>
      <w:r w:rsidRPr="006154BF">
        <w:rPr>
          <w:rFonts w:asciiTheme="minorHAnsi" w:hAnsiTheme="minorHAnsi" w:cstheme="minorHAnsi"/>
          <w:sz w:val="22"/>
          <w:szCs w:val="22"/>
        </w:rPr>
        <w:t>Register of Complaints made under section 5.121 of the Act.</w:t>
      </w:r>
    </w:p>
    <w:p w14:paraId="06DD7784" w14:textId="77777777" w:rsidR="006154BF" w:rsidRPr="00314EEF" w:rsidRDefault="006154BF" w:rsidP="006154BF">
      <w:pPr>
        <w:pStyle w:val="Indenta"/>
        <w:keepNext/>
        <w:spacing w:line="276" w:lineRule="auto"/>
        <w:ind w:left="720" w:right="229" w:firstLine="0"/>
        <w:rPr>
          <w:rFonts w:cstheme="minorHAnsi"/>
          <w:sz w:val="22"/>
          <w:szCs w:val="22"/>
        </w:rPr>
      </w:pPr>
    </w:p>
    <w:p w14:paraId="793EBB25" w14:textId="77777777" w:rsidR="006154BF" w:rsidRPr="005745C4" w:rsidRDefault="006154BF" w:rsidP="006154BF">
      <w:pPr>
        <w:pStyle w:val="BodyText"/>
        <w:spacing w:line="276" w:lineRule="auto"/>
        <w:ind w:right="229"/>
        <w:rPr>
          <w:rFonts w:cstheme="minorHAnsi"/>
          <w:sz w:val="22"/>
          <w:szCs w:val="22"/>
          <w:lang w:val="en-AU"/>
        </w:rPr>
      </w:pPr>
      <w:r>
        <w:rPr>
          <w:rFonts w:cstheme="minorHAnsi"/>
          <w:sz w:val="22"/>
          <w:szCs w:val="22"/>
          <w:lang w:val="en-AU"/>
        </w:rPr>
        <w:t>Council is also requested to give consideration to determining the date, time and location of the Annual General Meeting, noting that the meeting must be held within 56 days from the date Council accepts the Annual Report and Financial Statements.</w:t>
      </w:r>
    </w:p>
    <w:p w14:paraId="769E837B" w14:textId="77777777" w:rsidR="006154BF" w:rsidRPr="0039482A" w:rsidRDefault="006154BF" w:rsidP="006154BF">
      <w:pPr>
        <w:spacing w:after="0" w:line="276" w:lineRule="auto"/>
        <w:jc w:val="both"/>
        <w:rPr>
          <w:rFonts w:cstheme="minorHAnsi"/>
          <w:b/>
          <w:szCs w:val="22"/>
        </w:rPr>
      </w:pPr>
    </w:p>
    <w:p w14:paraId="3A270E6E" w14:textId="77777777" w:rsidR="006154BF" w:rsidRPr="0039482A" w:rsidRDefault="006154BF" w:rsidP="006154BF">
      <w:pPr>
        <w:spacing w:after="120" w:line="276" w:lineRule="auto"/>
        <w:jc w:val="both"/>
        <w:rPr>
          <w:rFonts w:cstheme="minorHAnsi"/>
          <w:b/>
          <w:szCs w:val="22"/>
        </w:rPr>
      </w:pPr>
      <w:r w:rsidRPr="0039482A">
        <w:rPr>
          <w:rFonts w:cstheme="minorHAnsi"/>
          <w:b/>
          <w:szCs w:val="22"/>
        </w:rPr>
        <w:t>Comment</w:t>
      </w:r>
    </w:p>
    <w:p w14:paraId="07615879" w14:textId="77777777" w:rsidR="006154BF" w:rsidRDefault="006154BF" w:rsidP="006154BF">
      <w:pPr>
        <w:pStyle w:val="BodyText"/>
        <w:spacing w:line="276" w:lineRule="auto"/>
        <w:rPr>
          <w:rFonts w:cstheme="minorHAnsi"/>
          <w:sz w:val="22"/>
          <w:szCs w:val="22"/>
          <w:lang w:val="en-AU"/>
        </w:rPr>
      </w:pPr>
      <w:r>
        <w:rPr>
          <w:rFonts w:cstheme="minorHAnsi"/>
          <w:sz w:val="22"/>
          <w:szCs w:val="22"/>
          <w:lang w:val="en-AU"/>
        </w:rPr>
        <w:t xml:space="preserve">There has been a delay on the Annual Report preparation as the Auditors Report was not received until late December and therefore we could not comply with s5.54 of the Act. </w:t>
      </w:r>
    </w:p>
    <w:p w14:paraId="3C8BCA83" w14:textId="77777777" w:rsidR="006154BF" w:rsidRDefault="006154BF" w:rsidP="006154BF">
      <w:pPr>
        <w:pStyle w:val="BodyText"/>
        <w:spacing w:line="276" w:lineRule="auto"/>
        <w:rPr>
          <w:rFonts w:cstheme="minorHAnsi"/>
          <w:sz w:val="22"/>
          <w:szCs w:val="22"/>
          <w:lang w:val="en-AU"/>
        </w:rPr>
      </w:pPr>
      <w:r>
        <w:rPr>
          <w:rFonts w:cstheme="minorHAnsi"/>
          <w:sz w:val="22"/>
          <w:szCs w:val="22"/>
          <w:lang w:val="en-AU"/>
        </w:rPr>
        <w:t>However by accepting the Annual Report at this meeting we comply with s5.54(2) of the Act.</w:t>
      </w:r>
    </w:p>
    <w:p w14:paraId="59E4D20A" w14:textId="0FDA832C" w:rsidR="006154BF" w:rsidRDefault="006154BF" w:rsidP="006154BF">
      <w:pPr>
        <w:pStyle w:val="BodyText"/>
        <w:spacing w:line="276" w:lineRule="auto"/>
        <w:rPr>
          <w:rFonts w:cstheme="minorHAnsi"/>
          <w:sz w:val="22"/>
          <w:szCs w:val="22"/>
          <w:lang w:val="en-AU"/>
        </w:rPr>
      </w:pPr>
      <w:r>
        <w:rPr>
          <w:rFonts w:cstheme="minorHAnsi"/>
          <w:sz w:val="22"/>
          <w:szCs w:val="22"/>
          <w:lang w:val="en-AU"/>
        </w:rPr>
        <w:lastRenderedPageBreak/>
        <w:t xml:space="preserve">It is recommended that Council accepts the Annual Report </w:t>
      </w:r>
      <w:r w:rsidR="00D62F11">
        <w:rPr>
          <w:rFonts w:cstheme="minorHAnsi"/>
          <w:sz w:val="22"/>
          <w:szCs w:val="22"/>
          <w:lang w:val="en-AU"/>
        </w:rPr>
        <w:t xml:space="preserve">AND </w:t>
      </w:r>
      <w:r>
        <w:rPr>
          <w:rFonts w:cstheme="minorHAnsi"/>
          <w:sz w:val="22"/>
          <w:szCs w:val="22"/>
          <w:lang w:val="en-AU"/>
        </w:rPr>
        <w:t xml:space="preserve">sets the date of the Annual Electors Meeting for </w:t>
      </w:r>
      <w:r w:rsidRPr="00DD7CA0">
        <w:rPr>
          <w:rFonts w:cstheme="minorHAnsi"/>
          <w:sz w:val="22"/>
          <w:szCs w:val="22"/>
          <w:lang w:val="en-AU"/>
        </w:rPr>
        <w:t>Thursday 27</w:t>
      </w:r>
      <w:r w:rsidRPr="00DD7CA0">
        <w:rPr>
          <w:rFonts w:cstheme="minorHAnsi"/>
          <w:sz w:val="22"/>
          <w:szCs w:val="22"/>
          <w:vertAlign w:val="superscript"/>
          <w:lang w:val="en-AU"/>
        </w:rPr>
        <w:t>th</w:t>
      </w:r>
      <w:r w:rsidRPr="00DD7CA0">
        <w:rPr>
          <w:rFonts w:cstheme="minorHAnsi"/>
          <w:sz w:val="22"/>
          <w:szCs w:val="22"/>
          <w:lang w:val="en-AU"/>
        </w:rPr>
        <w:t xml:space="preserve"> March 2025</w:t>
      </w:r>
      <w:r>
        <w:rPr>
          <w:rFonts w:cstheme="minorHAnsi"/>
          <w:sz w:val="22"/>
          <w:szCs w:val="22"/>
          <w:lang w:val="en-AU"/>
        </w:rPr>
        <w:t xml:space="preserve"> at 3:00 pm to coincide with the date of the February 2025 Ordinary Meeting of Council.</w:t>
      </w:r>
    </w:p>
    <w:p w14:paraId="3A5AAA4A" w14:textId="77777777" w:rsidR="006154BF" w:rsidRPr="007C08A8" w:rsidRDefault="006154BF" w:rsidP="006154BF">
      <w:pPr>
        <w:spacing w:after="0"/>
        <w:jc w:val="both"/>
        <w:rPr>
          <w:rFonts w:cstheme="minorHAnsi"/>
          <w:sz w:val="16"/>
          <w:szCs w:val="16"/>
          <w:highlight w:val="yellow"/>
        </w:rPr>
      </w:pPr>
    </w:p>
    <w:p w14:paraId="4343BEDC" w14:textId="77777777" w:rsidR="006154BF" w:rsidRPr="0039482A" w:rsidRDefault="006154BF" w:rsidP="006154BF">
      <w:pPr>
        <w:spacing w:after="120" w:line="276" w:lineRule="auto"/>
        <w:rPr>
          <w:rFonts w:cstheme="minorHAnsi"/>
          <w:b/>
          <w:szCs w:val="22"/>
        </w:rPr>
      </w:pPr>
      <w:r w:rsidRPr="0039482A">
        <w:rPr>
          <w:rFonts w:cstheme="minorHAnsi"/>
          <w:b/>
          <w:szCs w:val="22"/>
        </w:rPr>
        <w:t>Consultation</w:t>
      </w:r>
    </w:p>
    <w:p w14:paraId="18FDDFEE" w14:textId="77777777" w:rsidR="006154BF" w:rsidRPr="0039482A" w:rsidRDefault="006154BF" w:rsidP="006154BF">
      <w:pPr>
        <w:spacing w:line="276" w:lineRule="auto"/>
        <w:rPr>
          <w:rFonts w:cstheme="minorHAnsi"/>
          <w:szCs w:val="22"/>
        </w:rPr>
      </w:pPr>
      <w:r>
        <w:rPr>
          <w:rFonts w:cstheme="minorHAnsi"/>
          <w:szCs w:val="22"/>
        </w:rPr>
        <w:t>Shire President</w:t>
      </w:r>
    </w:p>
    <w:p w14:paraId="5E84776A" w14:textId="77777777" w:rsidR="006154BF" w:rsidRPr="007C08A8" w:rsidRDefault="006154BF" w:rsidP="006154BF">
      <w:pPr>
        <w:spacing w:after="0"/>
        <w:rPr>
          <w:rFonts w:cstheme="minorHAnsi"/>
          <w:sz w:val="16"/>
          <w:szCs w:val="16"/>
        </w:rPr>
      </w:pPr>
    </w:p>
    <w:p w14:paraId="1AE60210" w14:textId="77777777" w:rsidR="006154BF" w:rsidRPr="0039482A" w:rsidRDefault="006154BF" w:rsidP="006154BF">
      <w:pPr>
        <w:spacing w:after="120" w:line="276" w:lineRule="auto"/>
        <w:ind w:left="3969" w:hanging="3969"/>
        <w:jc w:val="both"/>
        <w:rPr>
          <w:rFonts w:cstheme="minorHAnsi"/>
          <w:b/>
          <w:szCs w:val="22"/>
        </w:rPr>
      </w:pPr>
      <w:r w:rsidRPr="0039482A">
        <w:rPr>
          <w:rFonts w:cstheme="minorHAnsi"/>
          <w:b/>
          <w:szCs w:val="22"/>
        </w:rPr>
        <w:t>Statutory Environment</w:t>
      </w:r>
    </w:p>
    <w:p w14:paraId="04E9F084" w14:textId="77777777" w:rsidR="006154BF" w:rsidRDefault="006154BF" w:rsidP="006154BF">
      <w:pPr>
        <w:spacing w:after="120" w:line="276" w:lineRule="auto"/>
        <w:jc w:val="both"/>
        <w:rPr>
          <w:rFonts w:cstheme="minorHAnsi"/>
          <w:szCs w:val="22"/>
        </w:rPr>
      </w:pPr>
      <w:r w:rsidRPr="000B27D4">
        <w:rPr>
          <w:rFonts w:cstheme="minorHAnsi"/>
          <w:i/>
          <w:iCs/>
          <w:szCs w:val="22"/>
        </w:rPr>
        <w:t>Local Government Act 1995</w:t>
      </w:r>
      <w:r>
        <w:rPr>
          <w:rFonts w:cstheme="minorHAnsi"/>
          <w:szCs w:val="22"/>
        </w:rPr>
        <w:t xml:space="preserve"> Section 5.27, 5.54, 5.55 and 5.55A</w:t>
      </w:r>
    </w:p>
    <w:p w14:paraId="1DBC9D1F" w14:textId="77777777" w:rsidR="006154BF" w:rsidRPr="004B3943" w:rsidRDefault="006154BF" w:rsidP="006A67DA">
      <w:bookmarkStart w:id="43" w:name="_Toc98840668"/>
      <w:r w:rsidRPr="004B3943">
        <w:rPr>
          <w:rStyle w:val="CharSectno"/>
          <w:rFonts w:cstheme="minorHAnsi"/>
          <w:szCs w:val="22"/>
        </w:rPr>
        <w:t>5</w:t>
      </w:r>
      <w:r w:rsidRPr="004B3943">
        <w:t>.27.</w:t>
      </w:r>
      <w:r w:rsidRPr="004B3943">
        <w:tab/>
        <w:t>Electors’ general meetings</w:t>
      </w:r>
      <w:bookmarkEnd w:id="43"/>
    </w:p>
    <w:p w14:paraId="67E46555" w14:textId="77777777" w:rsidR="006154BF" w:rsidRPr="00082B8B" w:rsidRDefault="006154BF" w:rsidP="006154BF">
      <w:pPr>
        <w:pStyle w:val="Subsection"/>
        <w:spacing w:before="0" w:line="276" w:lineRule="auto"/>
        <w:rPr>
          <w:rFonts w:asciiTheme="minorHAnsi" w:hAnsiTheme="minorHAnsi" w:cstheme="minorHAnsi"/>
          <w:sz w:val="22"/>
          <w:szCs w:val="22"/>
        </w:rPr>
      </w:pPr>
      <w:r w:rsidRPr="00082B8B">
        <w:rPr>
          <w:rFonts w:asciiTheme="minorHAnsi" w:hAnsiTheme="minorHAnsi" w:cstheme="minorHAnsi"/>
          <w:sz w:val="22"/>
          <w:szCs w:val="22"/>
        </w:rPr>
        <w:tab/>
        <w:t>(1)</w:t>
      </w:r>
      <w:r w:rsidRPr="00082B8B">
        <w:rPr>
          <w:rFonts w:asciiTheme="minorHAnsi" w:hAnsiTheme="minorHAnsi" w:cstheme="minorHAnsi"/>
          <w:sz w:val="22"/>
          <w:szCs w:val="22"/>
        </w:rPr>
        <w:tab/>
        <w:t>A general meeting of the electors of a district is to be held once every financial year.</w:t>
      </w:r>
    </w:p>
    <w:p w14:paraId="40105B20" w14:textId="77777777" w:rsidR="006154BF" w:rsidRPr="00082B8B" w:rsidRDefault="006154BF" w:rsidP="006154BF">
      <w:pPr>
        <w:pStyle w:val="Subsection"/>
        <w:spacing w:before="0" w:after="0" w:line="240" w:lineRule="auto"/>
        <w:rPr>
          <w:rFonts w:asciiTheme="minorHAnsi" w:hAnsiTheme="minorHAnsi" w:cstheme="minorHAnsi"/>
          <w:sz w:val="22"/>
          <w:szCs w:val="22"/>
        </w:rPr>
      </w:pPr>
      <w:r w:rsidRPr="00082B8B">
        <w:rPr>
          <w:rFonts w:asciiTheme="minorHAnsi" w:hAnsiTheme="minorHAnsi" w:cstheme="minorHAnsi"/>
          <w:sz w:val="22"/>
          <w:szCs w:val="22"/>
        </w:rPr>
        <w:tab/>
        <w:t>(2)</w:t>
      </w:r>
      <w:r w:rsidRPr="00082B8B">
        <w:rPr>
          <w:rFonts w:asciiTheme="minorHAnsi" w:hAnsiTheme="minorHAnsi" w:cstheme="minorHAnsi"/>
          <w:sz w:val="22"/>
          <w:szCs w:val="22"/>
        </w:rPr>
        <w:tab/>
        <w:t xml:space="preserve">A general meeting is to be held on a day selected by the local government but not more than 56 days after the local government accepts the annual report for the previous financial year. </w:t>
      </w:r>
    </w:p>
    <w:p w14:paraId="4E84AE05" w14:textId="77777777" w:rsidR="006154BF" w:rsidRPr="00220B92" w:rsidRDefault="006154BF" w:rsidP="006154BF">
      <w:pPr>
        <w:pStyle w:val="Subsection"/>
        <w:spacing w:before="0" w:line="276" w:lineRule="auto"/>
        <w:rPr>
          <w:rFonts w:asciiTheme="minorHAnsi" w:hAnsiTheme="minorHAnsi" w:cstheme="minorHAnsi"/>
          <w:sz w:val="22"/>
          <w:szCs w:val="22"/>
        </w:rPr>
      </w:pPr>
      <w:r w:rsidRPr="00082B8B">
        <w:rPr>
          <w:rFonts w:asciiTheme="minorHAnsi" w:hAnsiTheme="minorHAnsi" w:cstheme="minorHAnsi"/>
          <w:sz w:val="22"/>
          <w:szCs w:val="22"/>
        </w:rPr>
        <w:tab/>
        <w:t>(3)</w:t>
      </w:r>
      <w:r w:rsidRPr="00082B8B">
        <w:rPr>
          <w:rFonts w:asciiTheme="minorHAnsi" w:hAnsiTheme="minorHAnsi" w:cstheme="minorHAnsi"/>
          <w:sz w:val="22"/>
          <w:szCs w:val="22"/>
        </w:rPr>
        <w:tab/>
      </w:r>
      <w:r w:rsidRPr="00220B92">
        <w:rPr>
          <w:rFonts w:asciiTheme="minorHAnsi" w:hAnsiTheme="minorHAnsi" w:cstheme="minorHAnsi"/>
          <w:sz w:val="22"/>
          <w:szCs w:val="22"/>
        </w:rPr>
        <w:t>The matters to be discussed at general electors’ meetings are to be those prescribed.</w:t>
      </w:r>
    </w:p>
    <w:p w14:paraId="5314D606" w14:textId="77777777" w:rsidR="006154BF" w:rsidRPr="006154BF" w:rsidRDefault="006154BF" w:rsidP="006A67DA">
      <w:bookmarkStart w:id="44" w:name="_Toc149049156"/>
      <w:r w:rsidRPr="006A67DA">
        <w:rPr>
          <w:rStyle w:val="CharSectno"/>
          <w:rFonts w:cstheme="minorHAnsi"/>
        </w:rPr>
        <w:t>5.54</w:t>
      </w:r>
      <w:r w:rsidRPr="006A67DA">
        <w:t>.</w:t>
      </w:r>
      <w:r w:rsidRPr="006A67DA">
        <w:tab/>
      </w:r>
      <w:r w:rsidRPr="006154BF">
        <w:t>Acceptance of annual reports</w:t>
      </w:r>
      <w:bookmarkEnd w:id="44"/>
    </w:p>
    <w:p w14:paraId="616386B5" w14:textId="77777777" w:rsidR="006154BF" w:rsidRPr="006154BF" w:rsidRDefault="006154BF" w:rsidP="006154BF">
      <w:pPr>
        <w:pStyle w:val="Subsection"/>
        <w:rPr>
          <w:rFonts w:asciiTheme="minorHAnsi" w:hAnsiTheme="minorHAnsi" w:cstheme="minorHAnsi"/>
          <w:sz w:val="22"/>
          <w:szCs w:val="22"/>
        </w:rPr>
      </w:pPr>
      <w:r w:rsidRPr="006154BF">
        <w:rPr>
          <w:rFonts w:asciiTheme="minorHAnsi" w:hAnsiTheme="minorHAnsi" w:cstheme="minorHAnsi"/>
          <w:sz w:val="22"/>
          <w:szCs w:val="22"/>
        </w:rPr>
        <w:tab/>
        <w:t>(1)</w:t>
      </w:r>
      <w:r w:rsidRPr="006154BF">
        <w:rPr>
          <w:rFonts w:asciiTheme="minorHAnsi" w:hAnsiTheme="minorHAnsi" w:cstheme="minorHAnsi"/>
          <w:sz w:val="22"/>
          <w:szCs w:val="22"/>
        </w:rPr>
        <w:tab/>
        <w:t>Subject to subsection (2), the annual report for a financial year is to be accepted* by the local government no later than 31 December after that financial year.</w:t>
      </w:r>
    </w:p>
    <w:p w14:paraId="4233C87D" w14:textId="77777777" w:rsidR="006154BF" w:rsidRPr="006154BF" w:rsidRDefault="006154BF" w:rsidP="006154BF">
      <w:pPr>
        <w:pStyle w:val="MiscellaneousBody"/>
        <w:rPr>
          <w:rFonts w:cstheme="minorHAnsi"/>
          <w:i/>
          <w:snapToGrid w:val="0"/>
          <w:szCs w:val="22"/>
        </w:rPr>
      </w:pPr>
      <w:r w:rsidRPr="006154BF">
        <w:rPr>
          <w:rFonts w:cstheme="minorHAnsi"/>
          <w:i/>
          <w:snapToGrid w:val="0"/>
          <w:szCs w:val="22"/>
        </w:rPr>
        <w:tab/>
        <w:t>* Absolute majority required.</w:t>
      </w:r>
    </w:p>
    <w:p w14:paraId="579F2B1E" w14:textId="77777777" w:rsidR="006154BF" w:rsidRPr="006154BF" w:rsidRDefault="006154BF" w:rsidP="006154BF">
      <w:pPr>
        <w:pStyle w:val="Subsection"/>
        <w:rPr>
          <w:rFonts w:asciiTheme="minorHAnsi" w:hAnsiTheme="minorHAnsi" w:cstheme="minorHAnsi"/>
          <w:sz w:val="22"/>
          <w:szCs w:val="22"/>
        </w:rPr>
      </w:pPr>
      <w:r w:rsidRPr="006154BF">
        <w:rPr>
          <w:rFonts w:asciiTheme="minorHAnsi" w:hAnsiTheme="minorHAnsi" w:cstheme="minorHAnsi"/>
          <w:sz w:val="22"/>
          <w:szCs w:val="22"/>
        </w:rPr>
        <w:tab/>
        <w:t>(2)</w:t>
      </w:r>
      <w:r w:rsidRPr="006154BF">
        <w:rPr>
          <w:rFonts w:asciiTheme="minorHAnsi" w:hAnsiTheme="minorHAnsi" w:cstheme="minorHAnsi"/>
          <w:sz w:val="22"/>
          <w:szCs w:val="22"/>
        </w:rP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14:paraId="1045F139" w14:textId="77777777" w:rsidR="006154BF" w:rsidRPr="006154BF" w:rsidRDefault="006154BF" w:rsidP="006A67DA">
      <w:bookmarkStart w:id="45" w:name="_Toc149049157"/>
      <w:r w:rsidRPr="006154BF">
        <w:rPr>
          <w:rStyle w:val="CharSectno"/>
          <w:rFonts w:cstheme="minorHAnsi"/>
          <w:szCs w:val="22"/>
        </w:rPr>
        <w:t>5.55</w:t>
      </w:r>
      <w:r w:rsidRPr="006154BF">
        <w:t>.</w:t>
      </w:r>
      <w:r w:rsidRPr="006154BF">
        <w:tab/>
        <w:t>Notice of annual reports</w:t>
      </w:r>
      <w:bookmarkEnd w:id="45"/>
      <w:r w:rsidRPr="006154BF">
        <w:t xml:space="preserve"> </w:t>
      </w:r>
    </w:p>
    <w:p w14:paraId="6643CA95" w14:textId="77777777" w:rsidR="006154BF" w:rsidRPr="006154BF" w:rsidRDefault="006154BF" w:rsidP="006154BF">
      <w:pPr>
        <w:pStyle w:val="Subsection"/>
        <w:rPr>
          <w:rFonts w:asciiTheme="minorHAnsi" w:hAnsiTheme="minorHAnsi" w:cstheme="minorHAnsi"/>
          <w:sz w:val="22"/>
          <w:szCs w:val="22"/>
        </w:rPr>
      </w:pPr>
      <w:r w:rsidRPr="006154BF">
        <w:rPr>
          <w:rFonts w:asciiTheme="minorHAnsi" w:hAnsiTheme="minorHAnsi" w:cstheme="minorHAnsi"/>
          <w:sz w:val="22"/>
          <w:szCs w:val="22"/>
        </w:rPr>
        <w:tab/>
      </w:r>
      <w:r w:rsidRPr="006154BF">
        <w:rPr>
          <w:rFonts w:asciiTheme="minorHAnsi" w:hAnsiTheme="minorHAnsi" w:cstheme="minorHAnsi"/>
          <w:sz w:val="22"/>
          <w:szCs w:val="22"/>
        </w:rPr>
        <w:tab/>
        <w:t>The CEO is to give local public notice of the availability of the annual report as soon as practicable after the report has been accepted by the local government.</w:t>
      </w:r>
    </w:p>
    <w:p w14:paraId="51BF9CC8" w14:textId="77777777" w:rsidR="006154BF" w:rsidRPr="006154BF" w:rsidRDefault="006154BF" w:rsidP="006A67DA">
      <w:bookmarkStart w:id="46" w:name="_Toc149049158"/>
      <w:r w:rsidRPr="006154BF">
        <w:rPr>
          <w:rStyle w:val="CharSectno"/>
          <w:rFonts w:cstheme="minorHAnsi"/>
          <w:szCs w:val="22"/>
        </w:rPr>
        <w:t>5.55A</w:t>
      </w:r>
      <w:r w:rsidRPr="006154BF">
        <w:t>.</w:t>
      </w:r>
      <w:r w:rsidRPr="006154BF">
        <w:tab/>
        <w:t>Publication of annual reports</w:t>
      </w:r>
      <w:bookmarkEnd w:id="46"/>
    </w:p>
    <w:p w14:paraId="3EEE78A7" w14:textId="77777777" w:rsidR="006154BF" w:rsidRPr="006154BF" w:rsidRDefault="006154BF" w:rsidP="006154BF">
      <w:pPr>
        <w:pStyle w:val="Subsection"/>
        <w:rPr>
          <w:rFonts w:asciiTheme="minorHAnsi" w:hAnsiTheme="minorHAnsi" w:cstheme="minorHAnsi"/>
          <w:sz w:val="22"/>
          <w:szCs w:val="22"/>
        </w:rPr>
      </w:pPr>
      <w:r w:rsidRPr="006154BF">
        <w:rPr>
          <w:rFonts w:asciiTheme="minorHAnsi" w:hAnsiTheme="minorHAnsi" w:cstheme="minorHAnsi"/>
          <w:sz w:val="22"/>
          <w:szCs w:val="22"/>
        </w:rPr>
        <w:tab/>
      </w:r>
      <w:r w:rsidRPr="006154BF">
        <w:rPr>
          <w:rFonts w:asciiTheme="minorHAnsi" w:hAnsiTheme="minorHAnsi" w:cstheme="minorHAnsi"/>
          <w:sz w:val="22"/>
          <w:szCs w:val="22"/>
        </w:rPr>
        <w:tab/>
        <w:t>The CEO is to publish the annual report on the local government’s official website within 14 days after the report has been accepted by the local government.</w:t>
      </w:r>
    </w:p>
    <w:p w14:paraId="5D9769E5" w14:textId="77777777" w:rsidR="006154BF" w:rsidRPr="00082B8B" w:rsidRDefault="006154BF" w:rsidP="006154BF">
      <w:pPr>
        <w:pStyle w:val="Subsection"/>
        <w:spacing w:before="0" w:line="276" w:lineRule="auto"/>
        <w:rPr>
          <w:rFonts w:asciiTheme="minorHAnsi" w:hAnsiTheme="minorHAnsi" w:cstheme="minorHAnsi"/>
          <w:sz w:val="22"/>
          <w:szCs w:val="22"/>
        </w:rPr>
      </w:pPr>
    </w:p>
    <w:p w14:paraId="19157C44" w14:textId="77777777" w:rsidR="006154BF" w:rsidRPr="00082B8B" w:rsidRDefault="006154BF" w:rsidP="006154BF">
      <w:pPr>
        <w:spacing w:after="120" w:line="276" w:lineRule="auto"/>
        <w:ind w:left="3969" w:hanging="3969"/>
        <w:jc w:val="both"/>
        <w:rPr>
          <w:rFonts w:cstheme="minorHAnsi"/>
          <w:b/>
          <w:szCs w:val="22"/>
        </w:rPr>
      </w:pPr>
      <w:r w:rsidRPr="00082B8B">
        <w:rPr>
          <w:rFonts w:cstheme="minorHAnsi"/>
          <w:b/>
          <w:szCs w:val="22"/>
        </w:rPr>
        <w:t>Policy Implications</w:t>
      </w:r>
    </w:p>
    <w:p w14:paraId="684D0E99" w14:textId="77777777" w:rsidR="006154BF" w:rsidRDefault="006154BF" w:rsidP="006154BF">
      <w:pPr>
        <w:spacing w:line="276" w:lineRule="auto"/>
        <w:rPr>
          <w:rFonts w:cstheme="minorHAnsi"/>
          <w:szCs w:val="22"/>
        </w:rPr>
      </w:pPr>
      <w:r w:rsidRPr="00082B8B">
        <w:rPr>
          <w:rFonts w:cstheme="minorHAnsi"/>
          <w:szCs w:val="22"/>
        </w:rPr>
        <w:t>Nil</w:t>
      </w:r>
    </w:p>
    <w:p w14:paraId="6F35F1E0" w14:textId="77777777" w:rsidR="006154BF" w:rsidRPr="00082B8B" w:rsidRDefault="006154BF" w:rsidP="006154BF">
      <w:pPr>
        <w:spacing w:after="0" w:line="276" w:lineRule="auto"/>
        <w:rPr>
          <w:rFonts w:cstheme="minorHAnsi"/>
          <w:szCs w:val="22"/>
        </w:rPr>
      </w:pPr>
    </w:p>
    <w:p w14:paraId="038D069B" w14:textId="77777777" w:rsidR="006154BF" w:rsidRPr="00082B8B" w:rsidRDefault="006154BF" w:rsidP="006154BF">
      <w:pPr>
        <w:spacing w:after="120" w:line="276" w:lineRule="auto"/>
        <w:ind w:left="3969" w:hanging="3969"/>
        <w:jc w:val="both"/>
        <w:rPr>
          <w:rFonts w:cstheme="minorHAnsi"/>
          <w:szCs w:val="22"/>
        </w:rPr>
      </w:pPr>
      <w:r w:rsidRPr="00082B8B">
        <w:rPr>
          <w:rFonts w:cstheme="minorHAnsi"/>
          <w:b/>
          <w:szCs w:val="22"/>
        </w:rPr>
        <w:t>Financial Implications</w:t>
      </w:r>
    </w:p>
    <w:p w14:paraId="54430EE5" w14:textId="77777777" w:rsidR="006154BF" w:rsidRDefault="006154BF" w:rsidP="006154BF">
      <w:pPr>
        <w:spacing w:after="0" w:line="276" w:lineRule="auto"/>
        <w:jc w:val="both"/>
        <w:rPr>
          <w:rFonts w:cstheme="minorHAnsi"/>
          <w:szCs w:val="22"/>
        </w:rPr>
      </w:pPr>
      <w:r w:rsidRPr="00082B8B">
        <w:rPr>
          <w:rFonts w:cstheme="minorHAnsi"/>
          <w:szCs w:val="22"/>
        </w:rPr>
        <w:t>Nil</w:t>
      </w:r>
    </w:p>
    <w:p w14:paraId="2B9F55F0" w14:textId="77777777" w:rsidR="006154BF" w:rsidRDefault="006154BF" w:rsidP="006154BF">
      <w:pPr>
        <w:spacing w:after="0" w:line="276" w:lineRule="auto"/>
        <w:ind w:left="3969" w:hanging="3969"/>
        <w:jc w:val="both"/>
        <w:rPr>
          <w:rFonts w:cstheme="minorHAnsi"/>
          <w:b/>
          <w:szCs w:val="22"/>
        </w:rPr>
      </w:pPr>
    </w:p>
    <w:p w14:paraId="1AB09D80" w14:textId="77777777" w:rsidR="006154BF" w:rsidRPr="00082B8B" w:rsidRDefault="006154BF" w:rsidP="006154BF">
      <w:pPr>
        <w:spacing w:after="120" w:line="276" w:lineRule="auto"/>
        <w:ind w:left="3969" w:hanging="3969"/>
        <w:jc w:val="both"/>
        <w:rPr>
          <w:rFonts w:cstheme="minorHAnsi"/>
          <w:b/>
          <w:szCs w:val="22"/>
        </w:rPr>
      </w:pPr>
      <w:r w:rsidRPr="00082B8B">
        <w:rPr>
          <w:rFonts w:cstheme="minorHAnsi"/>
          <w:b/>
          <w:szCs w:val="22"/>
        </w:rPr>
        <w:t>Strategic Implications</w:t>
      </w:r>
    </w:p>
    <w:p w14:paraId="0496EBA7" w14:textId="77777777" w:rsidR="006154BF" w:rsidRDefault="006154BF" w:rsidP="006154BF">
      <w:pPr>
        <w:spacing w:after="120" w:line="276" w:lineRule="auto"/>
        <w:ind w:left="3969" w:hanging="3969"/>
        <w:jc w:val="both"/>
        <w:rPr>
          <w:rFonts w:cstheme="minorHAnsi"/>
          <w:szCs w:val="22"/>
        </w:rPr>
      </w:pPr>
      <w:r w:rsidRPr="00082B8B">
        <w:rPr>
          <w:rFonts w:cstheme="minorHAnsi"/>
          <w:szCs w:val="22"/>
        </w:rPr>
        <w:t>Nil</w:t>
      </w:r>
    </w:p>
    <w:p w14:paraId="66FD49EF" w14:textId="77777777" w:rsidR="00D62F11" w:rsidRPr="007C08A8" w:rsidRDefault="00D62F11" w:rsidP="006154BF">
      <w:pPr>
        <w:spacing w:after="0" w:line="276" w:lineRule="auto"/>
        <w:ind w:left="3969" w:hanging="3969"/>
        <w:jc w:val="both"/>
        <w:rPr>
          <w:rFonts w:cstheme="minorHAnsi"/>
          <w:sz w:val="16"/>
          <w:szCs w:val="16"/>
        </w:rPr>
      </w:pPr>
    </w:p>
    <w:p w14:paraId="6ECD562D" w14:textId="77777777" w:rsidR="006154BF" w:rsidRPr="00082B8B" w:rsidRDefault="006154BF" w:rsidP="006154BF">
      <w:pPr>
        <w:spacing w:after="120" w:line="276" w:lineRule="auto"/>
        <w:ind w:left="3969" w:hanging="3969"/>
        <w:jc w:val="both"/>
        <w:rPr>
          <w:rFonts w:cstheme="minorHAnsi"/>
          <w:b/>
          <w:szCs w:val="22"/>
        </w:rPr>
      </w:pPr>
      <w:r w:rsidRPr="00082B8B">
        <w:rPr>
          <w:rFonts w:cstheme="minorHAnsi"/>
          <w:b/>
          <w:szCs w:val="22"/>
        </w:rPr>
        <w:t>Voting Requirements</w:t>
      </w:r>
    </w:p>
    <w:p w14:paraId="566FF44F" w14:textId="77777777" w:rsidR="006154BF" w:rsidRPr="00082B8B" w:rsidRDefault="006154BF" w:rsidP="006154BF">
      <w:pPr>
        <w:spacing w:line="276" w:lineRule="auto"/>
        <w:jc w:val="both"/>
        <w:rPr>
          <w:rFonts w:cstheme="minorHAnsi"/>
          <w:szCs w:val="22"/>
        </w:rPr>
      </w:pPr>
      <w:r w:rsidRPr="00082B8B">
        <w:rPr>
          <w:rFonts w:cstheme="minorHAnsi"/>
          <w:szCs w:val="22"/>
        </w:rPr>
        <w:t>Absolute Majority</w:t>
      </w:r>
    </w:p>
    <w:p w14:paraId="1FFC4D33" w14:textId="77777777" w:rsidR="006154BF" w:rsidRDefault="006154BF" w:rsidP="006154BF">
      <w:pPr>
        <w:spacing w:after="0" w:line="276" w:lineRule="auto"/>
        <w:jc w:val="both"/>
        <w:rPr>
          <w:rFonts w:cstheme="minorHAnsi"/>
          <w:b/>
          <w:szCs w:val="22"/>
        </w:rPr>
      </w:pPr>
    </w:p>
    <w:p w14:paraId="2D2A507B" w14:textId="77777777" w:rsidR="006154BF" w:rsidRDefault="006154BF" w:rsidP="006154BF">
      <w:pPr>
        <w:spacing w:line="276" w:lineRule="auto"/>
        <w:jc w:val="both"/>
        <w:rPr>
          <w:rFonts w:cstheme="minorHAnsi"/>
          <w:b/>
          <w:szCs w:val="22"/>
        </w:rPr>
      </w:pPr>
      <w:r w:rsidRPr="00082B8B">
        <w:rPr>
          <w:rFonts w:cstheme="minorHAnsi"/>
          <w:b/>
          <w:szCs w:val="22"/>
        </w:rPr>
        <w:t xml:space="preserve">Officer Recommendation </w:t>
      </w:r>
    </w:p>
    <w:p w14:paraId="0CBB4422" w14:textId="5F582284" w:rsidR="00D62F11" w:rsidRPr="00D62F11" w:rsidRDefault="00D62F11" w:rsidP="006154BF">
      <w:pPr>
        <w:spacing w:line="276" w:lineRule="auto"/>
        <w:jc w:val="both"/>
        <w:rPr>
          <w:rFonts w:cstheme="minorHAnsi"/>
          <w:bCs/>
          <w:szCs w:val="22"/>
        </w:rPr>
      </w:pPr>
      <w:r>
        <w:rPr>
          <w:rFonts w:cstheme="minorHAnsi"/>
          <w:bCs/>
          <w:szCs w:val="22"/>
        </w:rPr>
        <w:t>That Council:</w:t>
      </w:r>
    </w:p>
    <w:p w14:paraId="4B5E45F1" w14:textId="77777777" w:rsidR="006154BF" w:rsidRPr="006154BF" w:rsidRDefault="006154BF" w:rsidP="006154BF">
      <w:pPr>
        <w:pStyle w:val="ListParagraph"/>
        <w:numPr>
          <w:ilvl w:val="0"/>
          <w:numId w:val="21"/>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Endorse the Administration’s response and implementation with respect to the Management Letter.</w:t>
      </w:r>
    </w:p>
    <w:p w14:paraId="7AADFE6C" w14:textId="77777777" w:rsidR="006154BF" w:rsidRPr="006154BF" w:rsidRDefault="006154BF" w:rsidP="006154BF">
      <w:pPr>
        <w:pStyle w:val="ListParagraph"/>
        <w:spacing w:line="276" w:lineRule="auto"/>
        <w:rPr>
          <w:rFonts w:asciiTheme="minorHAnsi" w:hAnsiTheme="minorHAnsi" w:cstheme="minorHAnsi"/>
          <w:bCs/>
          <w:iCs/>
          <w:sz w:val="16"/>
          <w:szCs w:val="16"/>
        </w:rPr>
      </w:pPr>
    </w:p>
    <w:p w14:paraId="00066734" w14:textId="77777777" w:rsidR="006154BF" w:rsidRPr="006154BF" w:rsidRDefault="006154BF" w:rsidP="006154BF">
      <w:pPr>
        <w:pStyle w:val="ListParagraph"/>
        <w:numPr>
          <w:ilvl w:val="0"/>
          <w:numId w:val="21"/>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Accept the Annual Report including the Annual Financial Report and Audit Report for the 2023/2024 Financial Year.</w:t>
      </w:r>
    </w:p>
    <w:p w14:paraId="10B1F402" w14:textId="77777777" w:rsidR="006154BF" w:rsidRPr="006154BF" w:rsidRDefault="006154BF" w:rsidP="006154BF">
      <w:pPr>
        <w:pStyle w:val="ListParagraph"/>
        <w:spacing w:line="276" w:lineRule="auto"/>
        <w:rPr>
          <w:rFonts w:asciiTheme="minorHAnsi" w:hAnsiTheme="minorHAnsi" w:cstheme="minorHAnsi"/>
          <w:bCs/>
          <w:iCs/>
          <w:sz w:val="16"/>
          <w:szCs w:val="16"/>
        </w:rPr>
      </w:pPr>
    </w:p>
    <w:p w14:paraId="15EABA76" w14:textId="1391203B" w:rsidR="006154BF" w:rsidRPr="006154BF" w:rsidRDefault="006154BF" w:rsidP="006154BF">
      <w:pPr>
        <w:pStyle w:val="ListParagraph"/>
        <w:numPr>
          <w:ilvl w:val="0"/>
          <w:numId w:val="21"/>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Hold the Annual Electors Meeting on 27</w:t>
      </w:r>
      <w:r w:rsidR="00D62F11">
        <w:rPr>
          <w:rFonts w:asciiTheme="minorHAnsi" w:hAnsiTheme="minorHAnsi" w:cstheme="minorHAnsi"/>
          <w:bCs/>
          <w:iCs/>
          <w:szCs w:val="22"/>
          <w:vertAlign w:val="superscript"/>
        </w:rPr>
        <w:t>th</w:t>
      </w:r>
      <w:r w:rsidRPr="006154BF">
        <w:rPr>
          <w:rFonts w:asciiTheme="minorHAnsi" w:hAnsiTheme="minorHAnsi" w:cstheme="minorHAnsi"/>
          <w:bCs/>
          <w:iCs/>
          <w:szCs w:val="22"/>
        </w:rPr>
        <w:t xml:space="preserve"> </w:t>
      </w:r>
      <w:r>
        <w:rPr>
          <w:rFonts w:asciiTheme="minorHAnsi" w:hAnsiTheme="minorHAnsi" w:cstheme="minorHAnsi"/>
          <w:bCs/>
          <w:iCs/>
          <w:szCs w:val="22"/>
        </w:rPr>
        <w:t>February</w:t>
      </w:r>
      <w:r w:rsidRPr="006154BF">
        <w:rPr>
          <w:rFonts w:asciiTheme="minorHAnsi" w:hAnsiTheme="minorHAnsi" w:cstheme="minorHAnsi"/>
          <w:bCs/>
          <w:iCs/>
          <w:szCs w:val="22"/>
        </w:rPr>
        <w:t xml:space="preserve"> 2025 in the Council Chambers, commencing at </w:t>
      </w:r>
      <w:r w:rsidR="00D62F11">
        <w:rPr>
          <w:rFonts w:asciiTheme="minorHAnsi" w:hAnsiTheme="minorHAnsi" w:cstheme="minorHAnsi"/>
          <w:bCs/>
          <w:iCs/>
          <w:szCs w:val="22"/>
        </w:rPr>
        <w:t>3</w:t>
      </w:r>
      <w:r w:rsidRPr="006154BF">
        <w:rPr>
          <w:rFonts w:asciiTheme="minorHAnsi" w:hAnsiTheme="minorHAnsi" w:cstheme="minorHAnsi"/>
          <w:bCs/>
          <w:iCs/>
          <w:szCs w:val="22"/>
        </w:rPr>
        <w:t>:</w:t>
      </w:r>
      <w:r w:rsidR="00D62F11">
        <w:rPr>
          <w:rFonts w:asciiTheme="minorHAnsi" w:hAnsiTheme="minorHAnsi" w:cstheme="minorHAnsi"/>
          <w:bCs/>
          <w:iCs/>
          <w:szCs w:val="22"/>
        </w:rPr>
        <w:t>0</w:t>
      </w:r>
      <w:r w:rsidRPr="006154BF">
        <w:rPr>
          <w:rFonts w:asciiTheme="minorHAnsi" w:hAnsiTheme="minorHAnsi" w:cstheme="minorHAnsi"/>
          <w:bCs/>
          <w:iCs/>
          <w:szCs w:val="22"/>
        </w:rPr>
        <w:t>0PM</w:t>
      </w:r>
    </w:p>
    <w:p w14:paraId="68FFF7CE" w14:textId="77777777" w:rsidR="006154BF" w:rsidRPr="006154BF" w:rsidRDefault="006154BF" w:rsidP="006154BF">
      <w:pPr>
        <w:pStyle w:val="ListParagraph"/>
        <w:spacing w:line="276" w:lineRule="auto"/>
        <w:rPr>
          <w:rFonts w:asciiTheme="minorHAnsi" w:hAnsiTheme="minorHAnsi" w:cstheme="minorHAnsi"/>
          <w:bCs/>
          <w:iCs/>
          <w:sz w:val="16"/>
          <w:szCs w:val="16"/>
        </w:rPr>
      </w:pPr>
    </w:p>
    <w:p w14:paraId="3ED297A9" w14:textId="3BBEA630" w:rsidR="006154BF" w:rsidRPr="006154BF" w:rsidRDefault="006154BF" w:rsidP="006154BF">
      <w:pPr>
        <w:pStyle w:val="ListParagraph"/>
        <w:numPr>
          <w:ilvl w:val="0"/>
          <w:numId w:val="21"/>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Publish the Annual Report</w:t>
      </w:r>
      <w:r w:rsidR="000727E8">
        <w:rPr>
          <w:rFonts w:asciiTheme="minorHAnsi" w:hAnsiTheme="minorHAnsi" w:cstheme="minorHAnsi"/>
          <w:bCs/>
          <w:iCs/>
          <w:szCs w:val="22"/>
        </w:rPr>
        <w:t xml:space="preserve"> and </w:t>
      </w:r>
      <w:r w:rsidRPr="006154BF">
        <w:rPr>
          <w:rFonts w:asciiTheme="minorHAnsi" w:hAnsiTheme="minorHAnsi" w:cstheme="minorHAnsi"/>
          <w:bCs/>
          <w:iCs/>
          <w:szCs w:val="22"/>
        </w:rPr>
        <w:t xml:space="preserve">Notice of </w:t>
      </w:r>
      <w:r w:rsidR="000727E8">
        <w:rPr>
          <w:rFonts w:asciiTheme="minorHAnsi" w:hAnsiTheme="minorHAnsi" w:cstheme="minorHAnsi"/>
          <w:bCs/>
          <w:iCs/>
          <w:szCs w:val="22"/>
        </w:rPr>
        <w:t xml:space="preserve">the Electors </w:t>
      </w:r>
      <w:r w:rsidRPr="006154BF">
        <w:rPr>
          <w:rFonts w:asciiTheme="minorHAnsi" w:hAnsiTheme="minorHAnsi" w:cstheme="minorHAnsi"/>
          <w:bCs/>
          <w:iCs/>
          <w:szCs w:val="22"/>
        </w:rPr>
        <w:t xml:space="preserve">Meeting and give public notice to the above effect, pursuant to the </w:t>
      </w:r>
      <w:r w:rsidRPr="006154BF">
        <w:rPr>
          <w:rFonts w:asciiTheme="minorHAnsi" w:hAnsiTheme="minorHAnsi" w:cstheme="minorHAnsi"/>
          <w:bCs/>
          <w:i/>
          <w:szCs w:val="22"/>
        </w:rPr>
        <w:t>Local Government Act 1995.</w:t>
      </w:r>
    </w:p>
    <w:p w14:paraId="3010FF65" w14:textId="77777777" w:rsidR="006154BF" w:rsidRDefault="006154BF" w:rsidP="006154BF">
      <w:pPr>
        <w:spacing w:after="0" w:line="276" w:lineRule="auto"/>
        <w:jc w:val="both"/>
        <w:rPr>
          <w:rFonts w:cstheme="minorHAnsi"/>
          <w:b/>
          <w:szCs w:val="22"/>
        </w:rPr>
      </w:pPr>
    </w:p>
    <w:p w14:paraId="172286BB" w14:textId="77777777" w:rsidR="006154BF" w:rsidRPr="00082B8B" w:rsidRDefault="006154BF" w:rsidP="006154BF">
      <w:pPr>
        <w:spacing w:line="276" w:lineRule="auto"/>
        <w:jc w:val="both"/>
        <w:rPr>
          <w:rFonts w:cstheme="minorHAnsi"/>
          <w:b/>
          <w:szCs w:val="22"/>
        </w:rPr>
      </w:pPr>
      <w:r w:rsidRPr="00082B8B">
        <w:rPr>
          <w:rFonts w:cstheme="minorHAnsi"/>
          <w:b/>
          <w:szCs w:val="22"/>
        </w:rPr>
        <w:t>Resolution No</w:t>
      </w:r>
      <w:r>
        <w:rPr>
          <w:rFonts w:cstheme="minorHAnsi"/>
          <w:b/>
          <w:szCs w:val="22"/>
        </w:rPr>
        <w:t>.</w:t>
      </w:r>
      <w:r w:rsidRPr="00082B8B">
        <w:rPr>
          <w:rFonts w:cstheme="minorHAnsi"/>
          <w:b/>
          <w:szCs w:val="22"/>
        </w:rPr>
        <w:t xml:space="preserve"> </w:t>
      </w:r>
      <w:r>
        <w:rPr>
          <w:rFonts w:cstheme="minorHAnsi"/>
          <w:b/>
          <w:szCs w:val="22"/>
        </w:rPr>
        <w:t xml:space="preserve"> </w:t>
      </w:r>
    </w:p>
    <w:p w14:paraId="229780E3" w14:textId="0C576FA6" w:rsidR="006154BF" w:rsidRPr="00D62F11" w:rsidRDefault="00D62F11" w:rsidP="006154BF">
      <w:pPr>
        <w:spacing w:after="0" w:line="276" w:lineRule="auto"/>
        <w:jc w:val="both"/>
        <w:rPr>
          <w:rFonts w:cstheme="minorHAnsi"/>
          <w:bCs/>
          <w:szCs w:val="22"/>
        </w:rPr>
      </w:pPr>
      <w:r>
        <w:rPr>
          <w:rFonts w:cstheme="minorHAnsi"/>
          <w:bCs/>
          <w:szCs w:val="22"/>
        </w:rPr>
        <w:t>That Council:</w:t>
      </w:r>
    </w:p>
    <w:p w14:paraId="1CC4C38E" w14:textId="77777777" w:rsidR="00D62F11" w:rsidRPr="00D62F11" w:rsidRDefault="00D62F11" w:rsidP="006154BF">
      <w:pPr>
        <w:spacing w:after="0" w:line="276" w:lineRule="auto"/>
        <w:jc w:val="both"/>
        <w:rPr>
          <w:rFonts w:cstheme="minorHAnsi"/>
          <w:b/>
          <w:sz w:val="16"/>
          <w:szCs w:val="16"/>
        </w:rPr>
      </w:pPr>
    </w:p>
    <w:p w14:paraId="0F6D0892" w14:textId="77777777" w:rsidR="00D62F11" w:rsidRPr="006154BF" w:rsidRDefault="00D62F11" w:rsidP="00D62F11">
      <w:pPr>
        <w:pStyle w:val="ListParagraph"/>
        <w:numPr>
          <w:ilvl w:val="0"/>
          <w:numId w:val="42"/>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Endorse the Administration’s response and implementation with respect to the Management Letter.</w:t>
      </w:r>
    </w:p>
    <w:p w14:paraId="64EE7BFD" w14:textId="77777777" w:rsidR="00D62F11" w:rsidRPr="006154BF" w:rsidRDefault="00D62F11" w:rsidP="00D62F11">
      <w:pPr>
        <w:pStyle w:val="ListParagraph"/>
        <w:spacing w:line="276" w:lineRule="auto"/>
        <w:rPr>
          <w:rFonts w:asciiTheme="minorHAnsi" w:hAnsiTheme="minorHAnsi" w:cstheme="minorHAnsi"/>
          <w:bCs/>
          <w:iCs/>
          <w:sz w:val="16"/>
          <w:szCs w:val="16"/>
        </w:rPr>
      </w:pPr>
    </w:p>
    <w:p w14:paraId="2C178688" w14:textId="77777777" w:rsidR="00D62F11" w:rsidRPr="006154BF" w:rsidRDefault="00D62F11" w:rsidP="00D62F11">
      <w:pPr>
        <w:pStyle w:val="ListParagraph"/>
        <w:numPr>
          <w:ilvl w:val="0"/>
          <w:numId w:val="42"/>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Accept the Annual Report including the Annual Financial Report and Audit Report for the 2023/2024 Financial Year.</w:t>
      </w:r>
    </w:p>
    <w:p w14:paraId="1D90DF48" w14:textId="77777777" w:rsidR="00D62F11" w:rsidRPr="006154BF" w:rsidRDefault="00D62F11" w:rsidP="00D62F11">
      <w:pPr>
        <w:pStyle w:val="ListParagraph"/>
        <w:spacing w:line="276" w:lineRule="auto"/>
        <w:rPr>
          <w:rFonts w:asciiTheme="minorHAnsi" w:hAnsiTheme="minorHAnsi" w:cstheme="minorHAnsi"/>
          <w:bCs/>
          <w:iCs/>
          <w:sz w:val="16"/>
          <w:szCs w:val="16"/>
        </w:rPr>
      </w:pPr>
    </w:p>
    <w:p w14:paraId="59D298C2" w14:textId="77777777" w:rsidR="00D62F11" w:rsidRPr="006154BF" w:rsidRDefault="00D62F11" w:rsidP="00D62F11">
      <w:pPr>
        <w:pStyle w:val="ListParagraph"/>
        <w:numPr>
          <w:ilvl w:val="0"/>
          <w:numId w:val="42"/>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Hold the Annual Electors Meeting on 27</w:t>
      </w:r>
      <w:r>
        <w:rPr>
          <w:rFonts w:asciiTheme="minorHAnsi" w:hAnsiTheme="minorHAnsi" w:cstheme="minorHAnsi"/>
          <w:bCs/>
          <w:iCs/>
          <w:szCs w:val="22"/>
          <w:vertAlign w:val="superscript"/>
        </w:rPr>
        <w:t>th</w:t>
      </w:r>
      <w:r w:rsidRPr="006154BF">
        <w:rPr>
          <w:rFonts w:asciiTheme="minorHAnsi" w:hAnsiTheme="minorHAnsi" w:cstheme="minorHAnsi"/>
          <w:bCs/>
          <w:iCs/>
          <w:szCs w:val="22"/>
        </w:rPr>
        <w:t xml:space="preserve"> </w:t>
      </w:r>
      <w:r>
        <w:rPr>
          <w:rFonts w:asciiTheme="minorHAnsi" w:hAnsiTheme="minorHAnsi" w:cstheme="minorHAnsi"/>
          <w:bCs/>
          <w:iCs/>
          <w:szCs w:val="22"/>
        </w:rPr>
        <w:t>February</w:t>
      </w:r>
      <w:r w:rsidRPr="006154BF">
        <w:rPr>
          <w:rFonts w:asciiTheme="minorHAnsi" w:hAnsiTheme="minorHAnsi" w:cstheme="minorHAnsi"/>
          <w:bCs/>
          <w:iCs/>
          <w:szCs w:val="22"/>
        </w:rPr>
        <w:t xml:space="preserve"> 2025 in the Council Chambers, commencing at </w:t>
      </w:r>
      <w:r>
        <w:rPr>
          <w:rFonts w:asciiTheme="minorHAnsi" w:hAnsiTheme="minorHAnsi" w:cstheme="minorHAnsi"/>
          <w:bCs/>
          <w:iCs/>
          <w:szCs w:val="22"/>
        </w:rPr>
        <w:t>3</w:t>
      </w:r>
      <w:r w:rsidRPr="006154BF">
        <w:rPr>
          <w:rFonts w:asciiTheme="minorHAnsi" w:hAnsiTheme="minorHAnsi" w:cstheme="minorHAnsi"/>
          <w:bCs/>
          <w:iCs/>
          <w:szCs w:val="22"/>
        </w:rPr>
        <w:t>:</w:t>
      </w:r>
      <w:r>
        <w:rPr>
          <w:rFonts w:asciiTheme="minorHAnsi" w:hAnsiTheme="minorHAnsi" w:cstheme="minorHAnsi"/>
          <w:bCs/>
          <w:iCs/>
          <w:szCs w:val="22"/>
        </w:rPr>
        <w:t>0</w:t>
      </w:r>
      <w:r w:rsidRPr="006154BF">
        <w:rPr>
          <w:rFonts w:asciiTheme="minorHAnsi" w:hAnsiTheme="minorHAnsi" w:cstheme="minorHAnsi"/>
          <w:bCs/>
          <w:iCs/>
          <w:szCs w:val="22"/>
        </w:rPr>
        <w:t>0PM</w:t>
      </w:r>
    </w:p>
    <w:p w14:paraId="7F3B2EE0" w14:textId="77777777" w:rsidR="00D62F11" w:rsidRPr="006154BF" w:rsidRDefault="00D62F11" w:rsidP="00D62F11">
      <w:pPr>
        <w:pStyle w:val="ListParagraph"/>
        <w:spacing w:line="276" w:lineRule="auto"/>
        <w:rPr>
          <w:rFonts w:asciiTheme="minorHAnsi" w:hAnsiTheme="minorHAnsi" w:cstheme="minorHAnsi"/>
          <w:bCs/>
          <w:iCs/>
          <w:sz w:val="16"/>
          <w:szCs w:val="16"/>
        </w:rPr>
      </w:pPr>
    </w:p>
    <w:p w14:paraId="1C8256DD" w14:textId="77777777" w:rsidR="00D62F11" w:rsidRPr="006154BF" w:rsidRDefault="00D62F11" w:rsidP="00D62F11">
      <w:pPr>
        <w:pStyle w:val="ListParagraph"/>
        <w:numPr>
          <w:ilvl w:val="0"/>
          <w:numId w:val="42"/>
        </w:numPr>
        <w:spacing w:before="0" w:line="276" w:lineRule="auto"/>
        <w:rPr>
          <w:rFonts w:asciiTheme="minorHAnsi" w:hAnsiTheme="minorHAnsi" w:cstheme="minorHAnsi"/>
          <w:bCs/>
          <w:iCs/>
          <w:szCs w:val="22"/>
        </w:rPr>
      </w:pPr>
      <w:r w:rsidRPr="006154BF">
        <w:rPr>
          <w:rFonts w:asciiTheme="minorHAnsi" w:hAnsiTheme="minorHAnsi" w:cstheme="minorHAnsi"/>
          <w:bCs/>
          <w:iCs/>
          <w:szCs w:val="22"/>
        </w:rPr>
        <w:t>Publish the Annual Report</w:t>
      </w:r>
      <w:r>
        <w:rPr>
          <w:rFonts w:asciiTheme="minorHAnsi" w:hAnsiTheme="minorHAnsi" w:cstheme="minorHAnsi"/>
          <w:bCs/>
          <w:iCs/>
          <w:szCs w:val="22"/>
        </w:rPr>
        <w:t xml:space="preserve"> and </w:t>
      </w:r>
      <w:r w:rsidRPr="006154BF">
        <w:rPr>
          <w:rFonts w:asciiTheme="minorHAnsi" w:hAnsiTheme="minorHAnsi" w:cstheme="minorHAnsi"/>
          <w:bCs/>
          <w:iCs/>
          <w:szCs w:val="22"/>
        </w:rPr>
        <w:t xml:space="preserve">Notice of </w:t>
      </w:r>
      <w:r>
        <w:rPr>
          <w:rFonts w:asciiTheme="minorHAnsi" w:hAnsiTheme="minorHAnsi" w:cstheme="minorHAnsi"/>
          <w:bCs/>
          <w:iCs/>
          <w:szCs w:val="22"/>
        </w:rPr>
        <w:t xml:space="preserve">the Electors </w:t>
      </w:r>
      <w:r w:rsidRPr="006154BF">
        <w:rPr>
          <w:rFonts w:asciiTheme="minorHAnsi" w:hAnsiTheme="minorHAnsi" w:cstheme="minorHAnsi"/>
          <w:bCs/>
          <w:iCs/>
          <w:szCs w:val="22"/>
        </w:rPr>
        <w:t xml:space="preserve">Meeting and give public notice to the above effect, pursuant to the </w:t>
      </w:r>
      <w:r w:rsidRPr="006154BF">
        <w:rPr>
          <w:rFonts w:asciiTheme="minorHAnsi" w:hAnsiTheme="minorHAnsi" w:cstheme="minorHAnsi"/>
          <w:bCs/>
          <w:i/>
          <w:szCs w:val="22"/>
        </w:rPr>
        <w:t>Local Government Act 1995.</w:t>
      </w:r>
    </w:p>
    <w:p w14:paraId="08CB7EE5" w14:textId="77777777" w:rsidR="00D62F11" w:rsidRDefault="00D62F11" w:rsidP="006154BF">
      <w:pPr>
        <w:spacing w:after="0" w:line="276" w:lineRule="auto"/>
        <w:jc w:val="both"/>
        <w:rPr>
          <w:rFonts w:cstheme="minorHAnsi"/>
          <w:b/>
          <w:szCs w:val="22"/>
        </w:rPr>
      </w:pPr>
    </w:p>
    <w:p w14:paraId="2C24E2D2" w14:textId="77777777" w:rsidR="002876E2" w:rsidRDefault="002876E2" w:rsidP="006154BF">
      <w:pPr>
        <w:spacing w:after="120" w:line="276" w:lineRule="auto"/>
        <w:rPr>
          <w:rFonts w:cstheme="minorHAnsi"/>
          <w:b/>
          <w:szCs w:val="22"/>
        </w:rPr>
      </w:pPr>
    </w:p>
    <w:p w14:paraId="29384CD9" w14:textId="4C1DBE93" w:rsidR="006154BF" w:rsidRDefault="006154BF" w:rsidP="006154BF">
      <w:pPr>
        <w:spacing w:after="120" w:line="276" w:lineRule="auto"/>
        <w:rPr>
          <w:rFonts w:cstheme="minorHAnsi"/>
          <w:b/>
          <w:szCs w:val="22"/>
        </w:rPr>
      </w:pPr>
      <w:r w:rsidRPr="000B27D4">
        <w:rPr>
          <w:rFonts w:cstheme="minorHAnsi"/>
          <w:b/>
          <w:szCs w:val="22"/>
        </w:rPr>
        <w:t xml:space="preserve">MOVED:  </w:t>
      </w:r>
      <w:r>
        <w:rPr>
          <w:rFonts w:cstheme="minorHAnsi"/>
          <w:b/>
          <w:szCs w:val="22"/>
        </w:rPr>
        <w:tab/>
      </w:r>
      <w:r>
        <w:rPr>
          <w:rFonts w:cstheme="minorHAnsi"/>
          <w:b/>
          <w:szCs w:val="22"/>
        </w:rPr>
        <w:tab/>
      </w:r>
      <w:r>
        <w:rPr>
          <w:rFonts w:cstheme="minorHAnsi"/>
          <w:b/>
          <w:szCs w:val="22"/>
        </w:rPr>
        <w:tab/>
      </w:r>
      <w:r w:rsidRPr="000B27D4">
        <w:rPr>
          <w:rFonts w:cstheme="minorHAnsi"/>
          <w:b/>
          <w:szCs w:val="22"/>
        </w:rPr>
        <w:tab/>
      </w:r>
      <w:r w:rsidRPr="000B27D4">
        <w:rPr>
          <w:rFonts w:cstheme="minorHAnsi"/>
          <w:b/>
          <w:szCs w:val="22"/>
        </w:rPr>
        <w:tab/>
      </w:r>
      <w:r w:rsidRPr="000B27D4">
        <w:rPr>
          <w:rFonts w:cstheme="minorHAnsi"/>
          <w:b/>
          <w:szCs w:val="22"/>
        </w:rPr>
        <w:tab/>
      </w:r>
      <w:r>
        <w:rPr>
          <w:rFonts w:cstheme="minorHAnsi"/>
          <w:b/>
          <w:szCs w:val="22"/>
        </w:rPr>
        <w:tab/>
      </w:r>
      <w:r w:rsidRPr="000B27D4">
        <w:rPr>
          <w:rFonts w:cstheme="minorHAnsi"/>
          <w:b/>
          <w:szCs w:val="22"/>
        </w:rPr>
        <w:t xml:space="preserve">SECONDED:  </w:t>
      </w:r>
    </w:p>
    <w:p w14:paraId="6FE8E623" w14:textId="77777777" w:rsidR="006154BF" w:rsidRDefault="006154BF" w:rsidP="006154BF">
      <w:pPr>
        <w:spacing w:after="120" w:line="276" w:lineRule="auto"/>
        <w:rPr>
          <w:rFonts w:cstheme="minorHAnsi"/>
          <w:b/>
          <w:szCs w:val="22"/>
        </w:rPr>
      </w:pPr>
    </w:p>
    <w:p w14:paraId="4878DF28" w14:textId="6EA2D126" w:rsidR="002876E2" w:rsidRDefault="002876E2" w:rsidP="002876E2">
      <w:pPr>
        <w:spacing w:line="360" w:lineRule="auto"/>
        <w:jc w:val="right"/>
        <w:rPr>
          <w:rFonts w:cstheme="minorHAnsi"/>
          <w:b/>
          <w:szCs w:val="22"/>
        </w:rPr>
      </w:pPr>
      <w:r>
        <w:rPr>
          <w:rFonts w:cstheme="minorHAnsi"/>
          <w:b/>
          <w:bCs/>
          <w:szCs w:val="22"/>
        </w:rPr>
        <w:t>Carried / Not Carried (0/0) By Absolute Majority</w:t>
      </w:r>
    </w:p>
    <w:p w14:paraId="54D1CD97" w14:textId="77777777" w:rsidR="006154BF" w:rsidRPr="000B27D4" w:rsidRDefault="006154BF" w:rsidP="006154BF">
      <w:pPr>
        <w:spacing w:after="120" w:line="276" w:lineRule="auto"/>
        <w:rPr>
          <w:rFonts w:cstheme="minorHAnsi"/>
          <w:b/>
          <w:szCs w:val="22"/>
        </w:rPr>
      </w:pPr>
    </w:p>
    <w:p w14:paraId="0FC903E2" w14:textId="66EE41AC" w:rsidR="006154BF" w:rsidRDefault="002876E2" w:rsidP="006154BF">
      <w:pPr>
        <w:spacing w:line="276" w:lineRule="auto"/>
        <w:rPr>
          <w:rFonts w:cstheme="minorHAnsi"/>
          <w:b/>
          <w:szCs w:val="22"/>
        </w:rPr>
      </w:pPr>
      <w:r>
        <w:rPr>
          <w:rFonts w:cstheme="minorHAnsi"/>
          <w:b/>
          <w:szCs w:val="22"/>
        </w:rPr>
        <w:t>For:</w:t>
      </w:r>
    </w:p>
    <w:p w14:paraId="6BB87642" w14:textId="660E4298" w:rsidR="002876E2" w:rsidRDefault="002876E2" w:rsidP="006154BF">
      <w:pPr>
        <w:spacing w:line="276" w:lineRule="auto"/>
        <w:rPr>
          <w:rFonts w:cstheme="minorHAnsi"/>
          <w:b/>
          <w:szCs w:val="22"/>
        </w:rPr>
      </w:pPr>
      <w:r>
        <w:rPr>
          <w:rFonts w:cstheme="minorHAnsi"/>
          <w:b/>
          <w:szCs w:val="22"/>
        </w:rPr>
        <w:t xml:space="preserve">Against: </w:t>
      </w:r>
    </w:p>
    <w:p w14:paraId="223EBB4C" w14:textId="77777777" w:rsidR="00ED6C08" w:rsidRDefault="00ED6C08">
      <w:pPr>
        <w:rPr>
          <w:rFonts w:cstheme="minorHAnsi"/>
          <w:b/>
          <w:szCs w:val="22"/>
        </w:rPr>
      </w:pPr>
    </w:p>
    <w:p w14:paraId="386F8129" w14:textId="77777777" w:rsidR="002876E2" w:rsidRDefault="002876E2">
      <w:pPr>
        <w:rPr>
          <w:rFonts w:cstheme="minorHAnsi"/>
          <w:b/>
          <w:szCs w:val="22"/>
        </w:rPr>
      </w:pPr>
    </w:p>
    <w:p w14:paraId="6ED7CD15" w14:textId="77777777" w:rsidR="002876E2" w:rsidRDefault="002876E2">
      <w:pPr>
        <w:rPr>
          <w:rFonts w:cstheme="minorHAnsi"/>
          <w:b/>
          <w:szCs w:val="22"/>
        </w:rPr>
      </w:pPr>
    </w:p>
    <w:bookmarkEnd w:id="40"/>
    <w:p w14:paraId="0AFF7156" w14:textId="77777777" w:rsidR="0064710D" w:rsidRPr="0064710D" w:rsidRDefault="0064710D" w:rsidP="008F5274">
      <w:pPr>
        <w:jc w:val="right"/>
        <w:rPr>
          <w:rFonts w:cstheme="minorHAnsi"/>
          <w:b/>
          <w:szCs w:val="22"/>
          <w:u w:val="single"/>
        </w:rPr>
      </w:pPr>
    </w:p>
    <w:p w14:paraId="58FB1FE6" w14:textId="06D6436D" w:rsidR="00011B47" w:rsidRPr="0064710D" w:rsidRDefault="009C14CA" w:rsidP="00BD61C2">
      <w:pPr>
        <w:pStyle w:val="Heading2"/>
        <w:spacing w:after="0"/>
        <w:rPr>
          <w:rFonts w:cstheme="minorHAnsi"/>
          <w:szCs w:val="22"/>
        </w:rPr>
      </w:pPr>
      <w:bookmarkStart w:id="47" w:name="_Toc101341262"/>
      <w:bookmarkStart w:id="48" w:name="_Toc187933749"/>
      <w:r w:rsidRPr="0064710D">
        <w:rPr>
          <w:rFonts w:cstheme="minorHAnsi"/>
          <w:szCs w:val="22"/>
        </w:rPr>
        <w:lastRenderedPageBreak/>
        <w:t>11</w:t>
      </w:r>
      <w:r w:rsidR="00231724" w:rsidRPr="0064710D">
        <w:rPr>
          <w:rFonts w:cstheme="minorHAnsi"/>
          <w:szCs w:val="22"/>
        </w:rPr>
        <w:tab/>
      </w:r>
      <w:r w:rsidR="00011B47" w:rsidRPr="0064710D">
        <w:rPr>
          <w:rFonts w:cstheme="minorHAnsi"/>
          <w:szCs w:val="22"/>
        </w:rPr>
        <w:t>MOTIONS OF WHICH PREVIOUS NOTICE HAS BEEN GIVEN</w:t>
      </w:r>
      <w:bookmarkEnd w:id="47"/>
      <w:bookmarkEnd w:id="48"/>
    </w:p>
    <w:p w14:paraId="694BEB3A" w14:textId="0C594DEE" w:rsidR="00011B47" w:rsidRPr="0064710D" w:rsidRDefault="00011B47" w:rsidP="002876E2">
      <w:pPr>
        <w:spacing w:before="240" w:after="0"/>
        <w:ind w:firstLine="709"/>
        <w:rPr>
          <w:rFonts w:cstheme="minorHAnsi"/>
          <w:szCs w:val="22"/>
        </w:rPr>
      </w:pPr>
      <w:r w:rsidRPr="0064710D">
        <w:rPr>
          <w:rFonts w:cstheme="minorHAnsi"/>
          <w:szCs w:val="22"/>
        </w:rPr>
        <w:t>Nil</w:t>
      </w:r>
    </w:p>
    <w:p w14:paraId="590F683E" w14:textId="77777777" w:rsidR="00CC4BF8" w:rsidRPr="0064710D" w:rsidRDefault="00CC4BF8" w:rsidP="00BD61C2">
      <w:pPr>
        <w:spacing w:after="0"/>
        <w:ind w:firstLine="851"/>
        <w:rPr>
          <w:rFonts w:cstheme="minorHAnsi"/>
          <w:szCs w:val="22"/>
        </w:rPr>
      </w:pPr>
    </w:p>
    <w:p w14:paraId="35766057" w14:textId="77777777" w:rsidR="00011B47" w:rsidRPr="0064710D" w:rsidRDefault="009C14CA" w:rsidP="004602A2">
      <w:pPr>
        <w:pStyle w:val="Heading2"/>
        <w:spacing w:before="0"/>
        <w:rPr>
          <w:rFonts w:cstheme="minorHAnsi"/>
          <w:szCs w:val="22"/>
        </w:rPr>
      </w:pPr>
      <w:bookmarkStart w:id="49" w:name="_Toc101341263"/>
      <w:bookmarkStart w:id="50" w:name="_Toc187933750"/>
      <w:r w:rsidRPr="0064710D">
        <w:rPr>
          <w:rFonts w:cstheme="minorHAnsi"/>
          <w:szCs w:val="22"/>
        </w:rPr>
        <w:t>12</w:t>
      </w:r>
      <w:r w:rsidR="00011B47" w:rsidRPr="0064710D">
        <w:rPr>
          <w:rFonts w:cstheme="minorHAnsi"/>
          <w:szCs w:val="22"/>
        </w:rPr>
        <w:tab/>
        <w:t>QUESTIONS FROM MEMBERS WITHOUT NOTICE</w:t>
      </w:r>
      <w:bookmarkEnd w:id="49"/>
      <w:bookmarkEnd w:id="50"/>
    </w:p>
    <w:p w14:paraId="47B5B8DB" w14:textId="3F1F08FC" w:rsidR="00011B47" w:rsidRPr="0064710D" w:rsidRDefault="00135CF4" w:rsidP="002876E2">
      <w:pPr>
        <w:spacing w:before="240" w:after="0"/>
        <w:ind w:left="131" w:firstLine="578"/>
        <w:rPr>
          <w:rFonts w:cstheme="minorHAnsi"/>
          <w:szCs w:val="22"/>
        </w:rPr>
      </w:pPr>
      <w:r w:rsidRPr="0064710D">
        <w:rPr>
          <w:rFonts w:cstheme="minorHAnsi"/>
          <w:szCs w:val="22"/>
        </w:rPr>
        <w:t>Nil</w:t>
      </w:r>
    </w:p>
    <w:p w14:paraId="53D10937" w14:textId="77777777" w:rsidR="00E50B51" w:rsidRPr="0064710D" w:rsidRDefault="00E50B51" w:rsidP="00BD61C2">
      <w:pPr>
        <w:spacing w:after="0"/>
        <w:ind w:firstLine="851"/>
        <w:rPr>
          <w:rFonts w:cstheme="minorHAnsi"/>
          <w:szCs w:val="22"/>
        </w:rPr>
      </w:pPr>
    </w:p>
    <w:p w14:paraId="3CB683EA" w14:textId="77777777" w:rsidR="00011B47" w:rsidRPr="0064710D" w:rsidRDefault="009C14CA" w:rsidP="004602A2">
      <w:pPr>
        <w:pStyle w:val="Heading2"/>
        <w:spacing w:before="0"/>
        <w:rPr>
          <w:rFonts w:cstheme="minorHAnsi"/>
          <w:szCs w:val="22"/>
        </w:rPr>
      </w:pPr>
      <w:bookmarkStart w:id="51" w:name="_Toc101341264"/>
      <w:bookmarkStart w:id="52" w:name="_Toc187933751"/>
      <w:r w:rsidRPr="0064710D">
        <w:rPr>
          <w:rFonts w:cstheme="minorHAnsi"/>
          <w:szCs w:val="22"/>
        </w:rPr>
        <w:t>13</w:t>
      </w:r>
      <w:r w:rsidR="00011B47" w:rsidRPr="0064710D">
        <w:rPr>
          <w:rFonts w:cstheme="minorHAnsi"/>
          <w:szCs w:val="22"/>
        </w:rPr>
        <w:tab/>
        <w:t>NEW BUSINESS OF AN URGENT NATURE INTRODUCED BY DECISION OF THE MEETING</w:t>
      </w:r>
      <w:bookmarkEnd w:id="51"/>
      <w:bookmarkEnd w:id="52"/>
    </w:p>
    <w:p w14:paraId="3D7808F9" w14:textId="7111CD20" w:rsidR="000A5CF9" w:rsidRPr="0064710D" w:rsidRDefault="00135CF4" w:rsidP="002876E2">
      <w:pPr>
        <w:spacing w:before="240" w:after="0"/>
        <w:ind w:left="131" w:firstLine="578"/>
        <w:rPr>
          <w:rFonts w:cstheme="minorHAnsi"/>
          <w:szCs w:val="22"/>
        </w:rPr>
      </w:pPr>
      <w:r w:rsidRPr="0064710D">
        <w:rPr>
          <w:rFonts w:cstheme="minorHAnsi"/>
          <w:szCs w:val="22"/>
        </w:rPr>
        <w:t>Nil</w:t>
      </w:r>
    </w:p>
    <w:p w14:paraId="46AB4B2E" w14:textId="77777777" w:rsidR="00011B47" w:rsidRPr="0064710D" w:rsidRDefault="009C14CA" w:rsidP="00231724">
      <w:pPr>
        <w:pStyle w:val="Heading2"/>
        <w:rPr>
          <w:rFonts w:cstheme="minorHAnsi"/>
          <w:szCs w:val="22"/>
        </w:rPr>
      </w:pPr>
      <w:bookmarkStart w:id="53" w:name="_Toc101341265"/>
      <w:bookmarkStart w:id="54" w:name="_Toc187933752"/>
      <w:r w:rsidRPr="0064710D">
        <w:rPr>
          <w:rFonts w:cstheme="minorHAnsi"/>
          <w:szCs w:val="22"/>
        </w:rPr>
        <w:t>14</w:t>
      </w:r>
      <w:r w:rsidR="00011B47" w:rsidRPr="0064710D">
        <w:rPr>
          <w:rFonts w:cstheme="minorHAnsi"/>
          <w:szCs w:val="22"/>
        </w:rPr>
        <w:tab/>
        <w:t xml:space="preserve">MEETING </w:t>
      </w:r>
      <w:r w:rsidR="00677749" w:rsidRPr="0064710D">
        <w:rPr>
          <w:rFonts w:cstheme="minorHAnsi"/>
          <w:szCs w:val="22"/>
        </w:rPr>
        <w:t xml:space="preserve">ITEMS </w:t>
      </w:r>
      <w:r w:rsidR="00011B47" w:rsidRPr="0064710D">
        <w:rPr>
          <w:rFonts w:cstheme="minorHAnsi"/>
          <w:szCs w:val="22"/>
        </w:rPr>
        <w:t>CLOSED TO THE PUBLIC</w:t>
      </w:r>
      <w:bookmarkEnd w:id="53"/>
      <w:bookmarkEnd w:id="54"/>
    </w:p>
    <w:p w14:paraId="46A1246E" w14:textId="230F4866" w:rsidR="00011B47" w:rsidRPr="002876E2" w:rsidRDefault="0070255E" w:rsidP="002876E2">
      <w:pPr>
        <w:tabs>
          <w:tab w:val="left" w:pos="709"/>
        </w:tabs>
        <w:spacing w:before="240"/>
        <w:rPr>
          <w:rFonts w:cstheme="minorHAnsi"/>
          <w:bCs/>
          <w:szCs w:val="22"/>
        </w:rPr>
      </w:pPr>
      <w:r w:rsidRPr="0064710D">
        <w:rPr>
          <w:rFonts w:cstheme="minorHAnsi"/>
          <w:b/>
          <w:szCs w:val="22"/>
        </w:rPr>
        <w:tab/>
      </w:r>
      <w:r w:rsidR="006154BF" w:rsidRPr="002876E2">
        <w:rPr>
          <w:rFonts w:cstheme="minorHAnsi"/>
          <w:bCs/>
          <w:szCs w:val="22"/>
        </w:rPr>
        <w:t>Nil</w:t>
      </w:r>
    </w:p>
    <w:p w14:paraId="47243519" w14:textId="77777777" w:rsidR="00535C4D" w:rsidRPr="0064710D" w:rsidRDefault="00535C4D" w:rsidP="004602A2">
      <w:pPr>
        <w:tabs>
          <w:tab w:val="left" w:pos="851"/>
        </w:tabs>
        <w:spacing w:after="0"/>
        <w:rPr>
          <w:rFonts w:cstheme="minorHAnsi"/>
          <w:b/>
          <w:szCs w:val="22"/>
        </w:rPr>
      </w:pPr>
    </w:p>
    <w:p w14:paraId="7E9973EF" w14:textId="21552A28" w:rsidR="00A1453E" w:rsidRPr="0064710D" w:rsidRDefault="00EC6558" w:rsidP="004602A2">
      <w:pPr>
        <w:pStyle w:val="Heading2"/>
        <w:spacing w:before="0"/>
        <w:rPr>
          <w:rFonts w:cstheme="minorHAnsi"/>
          <w:szCs w:val="22"/>
        </w:rPr>
      </w:pPr>
      <w:bookmarkStart w:id="55" w:name="_Toc101341266"/>
      <w:bookmarkStart w:id="56" w:name="_Toc187933753"/>
      <w:r w:rsidRPr="0064710D">
        <w:rPr>
          <w:rFonts w:cstheme="minorHAnsi"/>
          <w:szCs w:val="22"/>
        </w:rPr>
        <w:t>15</w:t>
      </w:r>
      <w:r w:rsidR="00935C65" w:rsidRPr="0064710D">
        <w:rPr>
          <w:rFonts w:cstheme="minorHAnsi"/>
          <w:szCs w:val="22"/>
        </w:rPr>
        <w:tab/>
      </w:r>
      <w:r w:rsidR="00A1453E" w:rsidRPr="0064710D">
        <w:rPr>
          <w:rFonts w:cstheme="minorHAnsi"/>
          <w:szCs w:val="22"/>
        </w:rPr>
        <w:t>CONFIDENTIAL ITEMS</w:t>
      </w:r>
      <w:bookmarkEnd w:id="55"/>
      <w:bookmarkEnd w:id="56"/>
    </w:p>
    <w:p w14:paraId="7EB213EB" w14:textId="108E7B02" w:rsidR="007829B3" w:rsidRPr="002876E2" w:rsidRDefault="00875D9F" w:rsidP="002876E2">
      <w:pPr>
        <w:spacing w:before="240"/>
        <w:ind w:firstLine="709"/>
        <w:rPr>
          <w:lang w:val="en-US"/>
        </w:rPr>
      </w:pPr>
      <w:r>
        <w:rPr>
          <w:lang w:val="en-US"/>
        </w:rPr>
        <w:t>Nil</w:t>
      </w:r>
    </w:p>
    <w:p w14:paraId="37D3E80C" w14:textId="0202017B" w:rsidR="00011B47" w:rsidRPr="0064710D" w:rsidRDefault="00FE61E2" w:rsidP="00231724">
      <w:pPr>
        <w:pStyle w:val="Heading2"/>
        <w:rPr>
          <w:rFonts w:cstheme="minorHAnsi"/>
          <w:szCs w:val="22"/>
        </w:rPr>
      </w:pPr>
      <w:bookmarkStart w:id="57" w:name="_Toc101341267"/>
      <w:bookmarkStart w:id="58" w:name="_Toc187933754"/>
      <w:r w:rsidRPr="0064710D">
        <w:rPr>
          <w:rFonts w:cstheme="minorHAnsi"/>
          <w:szCs w:val="22"/>
        </w:rPr>
        <w:t>1</w:t>
      </w:r>
      <w:r w:rsidR="00EC6558" w:rsidRPr="0064710D">
        <w:rPr>
          <w:rFonts w:cstheme="minorHAnsi"/>
          <w:szCs w:val="22"/>
        </w:rPr>
        <w:t>6</w:t>
      </w:r>
      <w:r w:rsidR="00DC6A54" w:rsidRPr="0064710D">
        <w:rPr>
          <w:rFonts w:cstheme="minorHAnsi"/>
          <w:szCs w:val="22"/>
        </w:rPr>
        <w:tab/>
      </w:r>
      <w:r w:rsidR="00011B47" w:rsidRPr="0064710D">
        <w:rPr>
          <w:rFonts w:cstheme="minorHAnsi"/>
          <w:szCs w:val="22"/>
        </w:rPr>
        <w:t>TIME and DATE of NEXT MEETING</w:t>
      </w:r>
      <w:bookmarkEnd w:id="57"/>
      <w:bookmarkEnd w:id="58"/>
    </w:p>
    <w:p w14:paraId="339DC948" w14:textId="77777777" w:rsidR="0094034D" w:rsidRPr="0064710D" w:rsidRDefault="0094034D" w:rsidP="0094034D">
      <w:pPr>
        <w:spacing w:after="0"/>
        <w:rPr>
          <w:rFonts w:cstheme="minorHAnsi"/>
          <w:szCs w:val="22"/>
        </w:rPr>
      </w:pPr>
    </w:p>
    <w:p w14:paraId="7C7D2325" w14:textId="6FF06C64" w:rsidR="00011B47" w:rsidRPr="0064710D" w:rsidRDefault="00011B47" w:rsidP="00011B47">
      <w:pPr>
        <w:rPr>
          <w:rFonts w:cstheme="minorHAnsi"/>
          <w:szCs w:val="22"/>
        </w:rPr>
      </w:pPr>
      <w:r w:rsidRPr="004333C1">
        <w:rPr>
          <w:rFonts w:cstheme="minorHAnsi"/>
          <w:szCs w:val="22"/>
        </w:rPr>
        <w:t xml:space="preserve">The next scheduled Ordinary Council Meeting will be </w:t>
      </w:r>
      <w:r w:rsidRPr="001F7F28">
        <w:rPr>
          <w:rFonts w:cstheme="minorHAnsi"/>
          <w:szCs w:val="22"/>
        </w:rPr>
        <w:t xml:space="preserve">held on </w:t>
      </w:r>
      <w:r w:rsidR="007D0D89" w:rsidRPr="001F7F28">
        <w:rPr>
          <w:rFonts w:cstheme="minorHAnsi"/>
          <w:szCs w:val="22"/>
        </w:rPr>
        <w:t>T</w:t>
      </w:r>
      <w:r w:rsidR="004D2861" w:rsidRPr="001F7F28">
        <w:rPr>
          <w:rFonts w:cstheme="minorHAnsi"/>
          <w:szCs w:val="22"/>
        </w:rPr>
        <w:t xml:space="preserve">hursday </w:t>
      </w:r>
      <w:r w:rsidR="007A56F1">
        <w:rPr>
          <w:rFonts w:cstheme="minorHAnsi"/>
          <w:szCs w:val="22"/>
        </w:rPr>
        <w:t>27 February 2025</w:t>
      </w:r>
      <w:r w:rsidR="00AB4CB0" w:rsidRPr="001F7F28">
        <w:rPr>
          <w:rFonts w:cstheme="minorHAnsi"/>
          <w:szCs w:val="22"/>
        </w:rPr>
        <w:t>.</w:t>
      </w:r>
    </w:p>
    <w:p w14:paraId="06B32270" w14:textId="77777777" w:rsidR="006F53F4" w:rsidRPr="0064710D" w:rsidRDefault="006F53F4" w:rsidP="004602A2">
      <w:pPr>
        <w:spacing w:after="0"/>
        <w:rPr>
          <w:rFonts w:cstheme="minorHAnsi"/>
          <w:szCs w:val="22"/>
        </w:rPr>
      </w:pPr>
    </w:p>
    <w:p w14:paraId="6C8DA8DD" w14:textId="60AFE5B9" w:rsidR="00011B47" w:rsidRPr="0064710D" w:rsidRDefault="009C14CA" w:rsidP="004602A2">
      <w:pPr>
        <w:pStyle w:val="Heading2"/>
        <w:spacing w:before="0"/>
        <w:rPr>
          <w:rFonts w:cstheme="minorHAnsi"/>
          <w:szCs w:val="22"/>
        </w:rPr>
      </w:pPr>
      <w:bookmarkStart w:id="59" w:name="_Toc101341268"/>
      <w:bookmarkStart w:id="60" w:name="_Toc187933755"/>
      <w:r w:rsidRPr="0064710D">
        <w:rPr>
          <w:rFonts w:cstheme="minorHAnsi"/>
          <w:szCs w:val="22"/>
        </w:rPr>
        <w:t>1</w:t>
      </w:r>
      <w:r w:rsidR="00EC6558" w:rsidRPr="0064710D">
        <w:rPr>
          <w:rFonts w:cstheme="minorHAnsi"/>
          <w:szCs w:val="22"/>
        </w:rPr>
        <w:t>7</w:t>
      </w:r>
      <w:r w:rsidR="00011B47" w:rsidRPr="0064710D">
        <w:rPr>
          <w:rFonts w:cstheme="minorHAnsi"/>
          <w:szCs w:val="22"/>
        </w:rPr>
        <w:tab/>
        <w:t>CLOSURE OF MEETING</w:t>
      </w:r>
      <w:bookmarkEnd w:id="59"/>
      <w:bookmarkEnd w:id="60"/>
    </w:p>
    <w:p w14:paraId="3B16757A" w14:textId="77777777" w:rsidR="00CC4BF8" w:rsidRPr="0064710D" w:rsidRDefault="00CC4BF8" w:rsidP="0094034D">
      <w:pPr>
        <w:spacing w:after="0"/>
        <w:rPr>
          <w:rFonts w:cstheme="minorHAnsi"/>
          <w:szCs w:val="22"/>
        </w:rPr>
      </w:pPr>
    </w:p>
    <w:p w14:paraId="7811A3B5" w14:textId="26312A5C" w:rsidR="00011B47" w:rsidRPr="0064710D" w:rsidRDefault="00011B47" w:rsidP="00011B47">
      <w:pPr>
        <w:rPr>
          <w:rFonts w:cstheme="minorHAnsi"/>
          <w:szCs w:val="22"/>
        </w:rPr>
      </w:pPr>
      <w:r w:rsidRPr="0064710D">
        <w:rPr>
          <w:rFonts w:cstheme="minorHAnsi"/>
          <w:szCs w:val="22"/>
        </w:rPr>
        <w:t>There being no further business, the Shire President closed the meeting at ___</w:t>
      </w:r>
      <w:r w:rsidR="00677749" w:rsidRPr="0064710D">
        <w:rPr>
          <w:rFonts w:cstheme="minorHAnsi"/>
          <w:szCs w:val="22"/>
        </w:rPr>
        <w:t>_</w:t>
      </w:r>
      <w:r w:rsidRPr="0064710D">
        <w:rPr>
          <w:rFonts w:cstheme="minorHAnsi"/>
          <w:szCs w:val="22"/>
        </w:rPr>
        <w:t>___</w:t>
      </w:r>
      <w:r w:rsidR="00792FB2" w:rsidRPr="0064710D">
        <w:rPr>
          <w:rFonts w:cstheme="minorHAnsi"/>
          <w:szCs w:val="22"/>
        </w:rPr>
        <w:t>p</w:t>
      </w:r>
      <w:r w:rsidR="00DC5868" w:rsidRPr="0064710D">
        <w:rPr>
          <w:rFonts w:cstheme="minorHAnsi"/>
          <w:szCs w:val="22"/>
        </w:rPr>
        <w:t>m.</w:t>
      </w:r>
    </w:p>
    <w:p w14:paraId="7E79599D" w14:textId="77777777" w:rsidR="00A3127D" w:rsidRPr="00A3127D" w:rsidRDefault="00A3127D" w:rsidP="00A3127D">
      <w:pPr>
        <w:tabs>
          <w:tab w:val="left" w:pos="851"/>
        </w:tabs>
        <w:rPr>
          <w:rFonts w:cstheme="minorHAnsi"/>
          <w:b/>
          <w:szCs w:val="22"/>
        </w:rPr>
      </w:pPr>
    </w:p>
    <w:p w14:paraId="106FEB14" w14:textId="677B061D" w:rsidR="00A3127D" w:rsidRPr="00A3127D" w:rsidRDefault="00A3127D" w:rsidP="00A3127D">
      <w:pPr>
        <w:pStyle w:val="Heading2"/>
      </w:pPr>
      <w:bookmarkStart w:id="61" w:name="_Toc187933756"/>
      <w:r>
        <w:t>18</w:t>
      </w:r>
      <w:r>
        <w:tab/>
      </w:r>
      <w:r w:rsidRPr="00A3127D">
        <w:t>CERTIFICATION</w:t>
      </w:r>
      <w:bookmarkEnd w:id="61"/>
    </w:p>
    <w:p w14:paraId="309A084D" w14:textId="77777777" w:rsidR="00A3127D" w:rsidRPr="00A3127D" w:rsidRDefault="00A3127D" w:rsidP="00A3127D">
      <w:pPr>
        <w:rPr>
          <w:rFonts w:cstheme="minorHAnsi"/>
          <w:szCs w:val="22"/>
        </w:rPr>
      </w:pPr>
    </w:p>
    <w:p w14:paraId="203D47FE" w14:textId="18E6C584" w:rsidR="00A3127D" w:rsidRPr="00A3127D" w:rsidRDefault="00A3127D" w:rsidP="00A3127D">
      <w:pPr>
        <w:shd w:val="clear" w:color="auto" w:fill="FFFFFF"/>
        <w:jc w:val="both"/>
        <w:rPr>
          <w:rFonts w:cstheme="minorHAnsi"/>
          <w:szCs w:val="22"/>
        </w:rPr>
      </w:pPr>
      <w:r w:rsidRPr="00A3127D">
        <w:rPr>
          <w:rFonts w:cstheme="minorHAnsi"/>
          <w:szCs w:val="22"/>
        </w:rPr>
        <w:t xml:space="preserve">I, __________________________________, certify that the Minutes of the Special Meeting held on </w:t>
      </w:r>
      <w:r>
        <w:rPr>
          <w:rFonts w:cstheme="minorHAnsi"/>
          <w:szCs w:val="22"/>
        </w:rPr>
        <w:t>Thursday 11</w:t>
      </w:r>
      <w:r w:rsidRPr="00A3127D">
        <w:rPr>
          <w:rFonts w:cstheme="minorHAnsi"/>
          <w:szCs w:val="22"/>
          <w:vertAlign w:val="superscript"/>
        </w:rPr>
        <w:t>th</w:t>
      </w:r>
      <w:r>
        <w:rPr>
          <w:rFonts w:cstheme="minorHAnsi"/>
          <w:szCs w:val="22"/>
        </w:rPr>
        <w:t xml:space="preserve"> July 2024</w:t>
      </w:r>
      <w:r w:rsidRPr="00A3127D">
        <w:rPr>
          <w:rFonts w:cstheme="minorHAnsi"/>
          <w:szCs w:val="22"/>
        </w:rPr>
        <w:t xml:space="preserve">, as shown, were confirmed as a true and accurate record at the Meeting held on </w:t>
      </w:r>
      <w:r>
        <w:rPr>
          <w:rFonts w:cstheme="minorHAnsi"/>
          <w:szCs w:val="22"/>
        </w:rPr>
        <w:t>6 February 2025</w:t>
      </w:r>
      <w:r w:rsidRPr="00A3127D">
        <w:rPr>
          <w:rFonts w:cstheme="minorHAnsi"/>
          <w:szCs w:val="22"/>
        </w:rPr>
        <w:t>.</w:t>
      </w:r>
    </w:p>
    <w:p w14:paraId="69FFA2D4" w14:textId="77777777" w:rsidR="00A3127D" w:rsidRDefault="00A3127D" w:rsidP="00A3127D">
      <w:pPr>
        <w:shd w:val="clear" w:color="auto" w:fill="FFFFFF"/>
        <w:rPr>
          <w:rFonts w:ascii="Arial" w:hAnsi="Arial" w:cs="Arial"/>
          <w:szCs w:val="22"/>
        </w:rPr>
      </w:pPr>
    </w:p>
    <w:p w14:paraId="06F47264" w14:textId="77777777" w:rsidR="00A3127D" w:rsidRDefault="00A3127D" w:rsidP="00A3127D">
      <w:pPr>
        <w:shd w:val="clear" w:color="auto" w:fill="FFFFFF"/>
        <w:rPr>
          <w:rFonts w:ascii="Arial" w:hAnsi="Arial" w:cs="Arial"/>
          <w:szCs w:val="22"/>
        </w:rPr>
      </w:pPr>
    </w:p>
    <w:p w14:paraId="03B8AAC8" w14:textId="311534C3" w:rsidR="00DE3777" w:rsidRPr="0064710D" w:rsidRDefault="00DE3777" w:rsidP="00A941DF">
      <w:pPr>
        <w:shd w:val="clear" w:color="auto" w:fill="FFFFFF"/>
        <w:spacing w:after="60"/>
        <w:rPr>
          <w:rFonts w:cstheme="minorHAnsi"/>
          <w:szCs w:val="22"/>
        </w:rPr>
      </w:pPr>
      <w:r w:rsidRPr="0064710D">
        <w:rPr>
          <w:rFonts w:cstheme="minorHAnsi"/>
          <w:szCs w:val="22"/>
        </w:rPr>
        <w:t>__________________________</w:t>
      </w:r>
      <w:r w:rsidR="00A941DF" w:rsidRPr="0064710D">
        <w:rPr>
          <w:rFonts w:cstheme="minorHAnsi"/>
          <w:szCs w:val="22"/>
        </w:rPr>
        <w:tab/>
      </w:r>
    </w:p>
    <w:p w14:paraId="6A0436E8" w14:textId="5724BCEA" w:rsidR="00FA3576" w:rsidRPr="0064710D" w:rsidRDefault="00136BE1" w:rsidP="00136BE1">
      <w:pPr>
        <w:shd w:val="clear" w:color="auto" w:fill="FFFFFF"/>
        <w:rPr>
          <w:rFonts w:cstheme="minorHAnsi"/>
          <w:b/>
          <w:szCs w:val="22"/>
        </w:rPr>
      </w:pPr>
      <w:r w:rsidRPr="0064710D">
        <w:rPr>
          <w:rFonts w:cstheme="minorHAnsi"/>
          <w:b/>
          <w:szCs w:val="22"/>
        </w:rPr>
        <w:t xml:space="preserve">     </w:t>
      </w:r>
      <w:r w:rsidR="00A941DF" w:rsidRPr="0064710D">
        <w:rPr>
          <w:rFonts w:cstheme="minorHAnsi"/>
          <w:b/>
          <w:szCs w:val="22"/>
        </w:rPr>
        <w:t>(</w:t>
      </w:r>
      <w:r w:rsidR="00DE3777" w:rsidRPr="0064710D">
        <w:rPr>
          <w:rFonts w:cstheme="minorHAnsi"/>
          <w:b/>
          <w:szCs w:val="22"/>
        </w:rPr>
        <w:t>Presiding Member</w:t>
      </w:r>
      <w:r w:rsidR="00A941DF" w:rsidRPr="0064710D">
        <w:rPr>
          <w:rFonts w:cstheme="minorHAnsi"/>
          <w:b/>
          <w:szCs w:val="22"/>
        </w:rPr>
        <w:t>)</w:t>
      </w:r>
    </w:p>
    <w:sectPr w:rsidR="00FA3576" w:rsidRPr="0064710D" w:rsidSect="00AA4FA8">
      <w:footerReference w:type="default" r:id="rId13"/>
      <w:pgSz w:w="11906" w:h="16838" w:code="9"/>
      <w:pgMar w:top="1191" w:right="1440" w:bottom="1191" w:left="1440" w:header="39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1B3F" w14:textId="77777777" w:rsidR="000571E2" w:rsidRDefault="000571E2" w:rsidP="00307D87">
      <w:r>
        <w:separator/>
      </w:r>
    </w:p>
  </w:endnote>
  <w:endnote w:type="continuationSeparator" w:id="0">
    <w:p w14:paraId="066526A2" w14:textId="77777777" w:rsidR="000571E2" w:rsidRDefault="000571E2" w:rsidP="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4F98" w14:textId="141577A3" w:rsidR="006E0DB6" w:rsidRPr="00FE61CF" w:rsidRDefault="006E0DB6" w:rsidP="00452A45">
    <w:pPr>
      <w:tabs>
        <w:tab w:val="center" w:pos="4513"/>
        <w:tab w:val="right" w:pos="9026"/>
      </w:tabs>
      <w:jc w:val="center"/>
      <w:rPr>
        <w:rFonts w:ascii="Calibri" w:eastAsia="Calibri" w:hAnsi="Calibri" w:cs="Calibri"/>
        <w:b/>
        <w:sz w:val="18"/>
        <w:szCs w:val="16"/>
        <w:lang w:val="x-none" w:eastAsia="x-none"/>
      </w:rPr>
    </w:pPr>
    <w:r w:rsidRPr="00FE61CF">
      <w:rPr>
        <w:rFonts w:ascii="Calibri" w:eastAsia="Calibri" w:hAnsi="Calibri" w:cs="Calibri"/>
        <w:b/>
        <w:sz w:val="18"/>
        <w:szCs w:val="16"/>
        <w:lang w:val="x-none" w:eastAsia="x-none"/>
      </w:rPr>
      <w:t>SHIRE OF SANDSTONE</w:t>
    </w:r>
  </w:p>
  <w:p w14:paraId="13F26572" w14:textId="0FD65AFA" w:rsidR="006E0DB6" w:rsidRPr="00FE61CF" w:rsidRDefault="006E0DB6" w:rsidP="00FB076F">
    <w:pPr>
      <w:pStyle w:val="Footer"/>
      <w:rPr>
        <w:rFonts w:ascii="Calibri" w:hAnsi="Calibri" w:cs="Calibri"/>
        <w:b/>
        <w:sz w:val="18"/>
        <w:szCs w:val="16"/>
        <w:lang w:val="en-AU"/>
      </w:rPr>
    </w:pPr>
    <w:r w:rsidRPr="00FE61CF">
      <w:rPr>
        <w:rFonts w:ascii="Calibri" w:hAnsi="Calibri" w:cs="Calibri"/>
        <w:b/>
        <w:sz w:val="18"/>
        <w:szCs w:val="16"/>
      </w:rPr>
      <w:tab/>
      <w:t xml:space="preserve">AGENDA – </w:t>
    </w:r>
    <w:r w:rsidR="000454DD">
      <w:rPr>
        <w:rFonts w:ascii="Calibri" w:hAnsi="Calibri" w:cs="Calibri"/>
        <w:b/>
        <w:sz w:val="18"/>
        <w:szCs w:val="16"/>
        <w:lang w:val="en-AU"/>
      </w:rPr>
      <w:t>SPECIAL</w:t>
    </w:r>
    <w:r w:rsidRPr="00FE61CF">
      <w:rPr>
        <w:rFonts w:ascii="Calibri" w:hAnsi="Calibri" w:cs="Calibri"/>
        <w:b/>
        <w:sz w:val="18"/>
        <w:szCs w:val="16"/>
      </w:rPr>
      <w:t xml:space="preserve"> MEETING OF THE COUNCIL </w:t>
    </w:r>
    <w:r w:rsidRPr="00CA3D32">
      <w:rPr>
        <w:rFonts w:ascii="Calibri" w:hAnsi="Calibri" w:cs="Calibri"/>
        <w:b/>
        <w:sz w:val="18"/>
        <w:szCs w:val="16"/>
      </w:rPr>
      <w:t xml:space="preserve">– </w:t>
    </w:r>
    <w:r w:rsidR="00557FB2" w:rsidRPr="0051455F">
      <w:rPr>
        <w:rFonts w:ascii="Calibri" w:hAnsi="Calibri" w:cs="Calibri"/>
        <w:b/>
        <w:sz w:val="18"/>
        <w:szCs w:val="16"/>
        <w:lang w:val="en-AU"/>
      </w:rPr>
      <w:t xml:space="preserve">THURSDAY </w:t>
    </w:r>
    <w:r w:rsidR="00862459" w:rsidRPr="0051455F">
      <w:rPr>
        <w:rFonts w:ascii="Calibri" w:hAnsi="Calibri" w:cs="Calibri"/>
        <w:b/>
        <w:sz w:val="18"/>
        <w:szCs w:val="16"/>
        <w:lang w:val="en-AU"/>
      </w:rPr>
      <w:t>6 FEBRUARY 2025</w:t>
    </w:r>
    <w:r w:rsidRPr="00CA3D32">
      <w:rPr>
        <w:rFonts w:ascii="Calibri" w:hAnsi="Calibri" w:cs="Calibri"/>
        <w:b/>
        <w:sz w:val="18"/>
        <w:szCs w:val="16"/>
      </w:rPr>
      <w:tab/>
      <w:t xml:space="preserve">Page </w:t>
    </w:r>
    <w:r w:rsidRPr="00CA3D32">
      <w:rPr>
        <w:rFonts w:ascii="Calibri" w:hAnsi="Calibri" w:cs="Calibri"/>
        <w:b/>
        <w:bCs/>
        <w:sz w:val="18"/>
        <w:szCs w:val="16"/>
      </w:rPr>
      <w:fldChar w:fldCharType="begin"/>
    </w:r>
    <w:r w:rsidRPr="00CA3D32">
      <w:rPr>
        <w:rFonts w:ascii="Calibri" w:hAnsi="Calibri" w:cs="Calibri"/>
        <w:b/>
        <w:bCs/>
        <w:sz w:val="18"/>
        <w:szCs w:val="16"/>
      </w:rPr>
      <w:instrText xml:space="preserve"> PAGE </w:instrText>
    </w:r>
    <w:r w:rsidRPr="00CA3D32">
      <w:rPr>
        <w:rFonts w:ascii="Calibri" w:hAnsi="Calibri" w:cs="Calibri"/>
        <w:b/>
        <w:bCs/>
        <w:sz w:val="18"/>
        <w:szCs w:val="16"/>
      </w:rPr>
      <w:fldChar w:fldCharType="separate"/>
    </w:r>
    <w:r w:rsidRPr="00CA3D32">
      <w:rPr>
        <w:rFonts w:ascii="Calibri" w:hAnsi="Calibri" w:cs="Calibri"/>
        <w:b/>
        <w:bCs/>
        <w:noProof/>
        <w:sz w:val="18"/>
        <w:szCs w:val="16"/>
      </w:rPr>
      <w:t>22</w:t>
    </w:r>
    <w:r w:rsidRPr="00CA3D32">
      <w:rPr>
        <w:rFonts w:ascii="Calibri" w:hAnsi="Calibri" w:cs="Calibri"/>
        <w:b/>
        <w:bCs/>
        <w:sz w:val="18"/>
        <w:szCs w:val="16"/>
      </w:rPr>
      <w:fldChar w:fldCharType="end"/>
    </w:r>
    <w:r w:rsidRPr="00CA3D32">
      <w:rPr>
        <w:rFonts w:ascii="Calibri" w:hAnsi="Calibri" w:cs="Calibri"/>
        <w:b/>
        <w:sz w:val="18"/>
        <w:szCs w:val="16"/>
      </w:rPr>
      <w:t xml:space="preserve"> of </w:t>
    </w:r>
    <w:r w:rsidRPr="00CA3D32">
      <w:rPr>
        <w:rFonts w:ascii="Calibri" w:hAnsi="Calibri" w:cs="Calibri"/>
        <w:b/>
        <w:bCs/>
        <w:sz w:val="18"/>
        <w:szCs w:val="16"/>
      </w:rPr>
      <w:fldChar w:fldCharType="begin"/>
    </w:r>
    <w:r w:rsidRPr="00CA3D32">
      <w:rPr>
        <w:rFonts w:ascii="Calibri" w:hAnsi="Calibri" w:cs="Calibri"/>
        <w:b/>
        <w:bCs/>
        <w:sz w:val="18"/>
        <w:szCs w:val="16"/>
      </w:rPr>
      <w:instrText xml:space="preserve"> NUMPAGES  </w:instrText>
    </w:r>
    <w:r w:rsidRPr="00CA3D32">
      <w:rPr>
        <w:rFonts w:ascii="Calibri" w:hAnsi="Calibri" w:cs="Calibri"/>
        <w:b/>
        <w:bCs/>
        <w:sz w:val="18"/>
        <w:szCs w:val="16"/>
      </w:rPr>
      <w:fldChar w:fldCharType="separate"/>
    </w:r>
    <w:r w:rsidRPr="00CA3D32">
      <w:rPr>
        <w:rFonts w:ascii="Calibri" w:hAnsi="Calibri" w:cs="Calibri"/>
        <w:b/>
        <w:bCs/>
        <w:noProof/>
        <w:sz w:val="18"/>
        <w:szCs w:val="16"/>
      </w:rPr>
      <w:t>28</w:t>
    </w:r>
    <w:r w:rsidRPr="00CA3D32">
      <w:rPr>
        <w:rFonts w:ascii="Calibri" w:hAnsi="Calibri" w:cs="Calibri"/>
        <w:b/>
        <w:bCs/>
        <w:sz w:val="18"/>
        <w:szCs w:val="16"/>
      </w:rPr>
      <w:fldChar w:fldCharType="end"/>
    </w:r>
  </w:p>
  <w:p w14:paraId="552A771E" w14:textId="4EC3AA66" w:rsidR="006E0DB6" w:rsidRPr="00FE61CF" w:rsidRDefault="006E0DB6" w:rsidP="00892FA7">
    <w:pPr>
      <w:pStyle w:val="Header"/>
      <w:jc w:val="center"/>
      <w:rPr>
        <w:rFonts w:ascii="Calibri" w:hAnsi="Calibri" w:cs="Calibri"/>
        <w:b/>
        <w:sz w:val="16"/>
        <w:szCs w:val="16"/>
        <w:lang w:val="en-AU"/>
      </w:rPr>
    </w:pPr>
  </w:p>
  <w:p w14:paraId="59289649" w14:textId="77777777" w:rsidR="006E0DB6" w:rsidRDefault="006E0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7FC6" w14:textId="77777777" w:rsidR="000571E2" w:rsidRDefault="000571E2" w:rsidP="00307D87">
      <w:r>
        <w:separator/>
      </w:r>
    </w:p>
  </w:footnote>
  <w:footnote w:type="continuationSeparator" w:id="0">
    <w:p w14:paraId="7CD9EC2B" w14:textId="77777777" w:rsidR="000571E2" w:rsidRDefault="000571E2" w:rsidP="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2A8F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85D6B"/>
    <w:multiLevelType w:val="hybridMultilevel"/>
    <w:tmpl w:val="08F04CA0"/>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8705D8B"/>
    <w:multiLevelType w:val="hybridMultilevel"/>
    <w:tmpl w:val="E3B07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E113B"/>
    <w:multiLevelType w:val="hybridMultilevel"/>
    <w:tmpl w:val="E758A6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CA212A"/>
    <w:multiLevelType w:val="hybridMultilevel"/>
    <w:tmpl w:val="AA1A39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B5A71"/>
    <w:multiLevelType w:val="hybridMultilevel"/>
    <w:tmpl w:val="93B404B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9451437"/>
    <w:multiLevelType w:val="hybridMultilevel"/>
    <w:tmpl w:val="523668D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C64F8"/>
    <w:multiLevelType w:val="hybridMultilevel"/>
    <w:tmpl w:val="A17CB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A2BE7"/>
    <w:multiLevelType w:val="hybridMultilevel"/>
    <w:tmpl w:val="F77AB7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382204"/>
    <w:multiLevelType w:val="hybridMultilevel"/>
    <w:tmpl w:val="7C2AF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7DE1"/>
    <w:multiLevelType w:val="hybridMultilevel"/>
    <w:tmpl w:val="E75C3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E36F3E"/>
    <w:multiLevelType w:val="hybridMultilevel"/>
    <w:tmpl w:val="BD6E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20350D"/>
    <w:multiLevelType w:val="hybridMultilevel"/>
    <w:tmpl w:val="C99C1878"/>
    <w:lvl w:ilvl="0" w:tplc="F8962BAE">
      <w:start w:val="1"/>
      <w:numFmt w:val="decimal"/>
      <w:lvlText w:val="%1."/>
      <w:lvlJc w:val="left"/>
      <w:pPr>
        <w:ind w:left="973" w:hanging="360"/>
        <w:jc w:val="left"/>
      </w:pPr>
      <w:rPr>
        <w:rFonts w:ascii="Arial" w:eastAsia="Arial" w:hAnsi="Arial" w:cs="Arial" w:hint="default"/>
        <w:b w:val="0"/>
        <w:bCs w:val="0"/>
        <w:i w:val="0"/>
        <w:iCs w:val="0"/>
        <w:spacing w:val="-1"/>
        <w:w w:val="100"/>
        <w:sz w:val="22"/>
        <w:szCs w:val="22"/>
        <w:lang w:val="en-US" w:eastAsia="en-US" w:bidi="ar-SA"/>
      </w:rPr>
    </w:lvl>
    <w:lvl w:ilvl="1" w:tplc="05FCF2AA">
      <w:numFmt w:val="bullet"/>
      <w:lvlText w:val="•"/>
      <w:lvlJc w:val="left"/>
      <w:pPr>
        <w:ind w:left="1926" w:hanging="360"/>
      </w:pPr>
      <w:rPr>
        <w:rFonts w:hint="default"/>
        <w:lang w:val="en-US" w:eastAsia="en-US" w:bidi="ar-SA"/>
      </w:rPr>
    </w:lvl>
    <w:lvl w:ilvl="2" w:tplc="2A44F104">
      <w:numFmt w:val="bullet"/>
      <w:lvlText w:val="•"/>
      <w:lvlJc w:val="left"/>
      <w:pPr>
        <w:ind w:left="2873" w:hanging="360"/>
      </w:pPr>
      <w:rPr>
        <w:rFonts w:hint="default"/>
        <w:lang w:val="en-US" w:eastAsia="en-US" w:bidi="ar-SA"/>
      </w:rPr>
    </w:lvl>
    <w:lvl w:ilvl="3" w:tplc="ABA2E588">
      <w:numFmt w:val="bullet"/>
      <w:lvlText w:val="•"/>
      <w:lvlJc w:val="left"/>
      <w:pPr>
        <w:ind w:left="3819" w:hanging="360"/>
      </w:pPr>
      <w:rPr>
        <w:rFonts w:hint="default"/>
        <w:lang w:val="en-US" w:eastAsia="en-US" w:bidi="ar-SA"/>
      </w:rPr>
    </w:lvl>
    <w:lvl w:ilvl="4" w:tplc="40149BA8">
      <w:numFmt w:val="bullet"/>
      <w:lvlText w:val="•"/>
      <w:lvlJc w:val="left"/>
      <w:pPr>
        <w:ind w:left="4766" w:hanging="360"/>
      </w:pPr>
      <w:rPr>
        <w:rFonts w:hint="default"/>
        <w:lang w:val="en-US" w:eastAsia="en-US" w:bidi="ar-SA"/>
      </w:rPr>
    </w:lvl>
    <w:lvl w:ilvl="5" w:tplc="004A604A">
      <w:numFmt w:val="bullet"/>
      <w:lvlText w:val="•"/>
      <w:lvlJc w:val="left"/>
      <w:pPr>
        <w:ind w:left="5713" w:hanging="360"/>
      </w:pPr>
      <w:rPr>
        <w:rFonts w:hint="default"/>
        <w:lang w:val="en-US" w:eastAsia="en-US" w:bidi="ar-SA"/>
      </w:rPr>
    </w:lvl>
    <w:lvl w:ilvl="6" w:tplc="4F3AF302">
      <w:numFmt w:val="bullet"/>
      <w:lvlText w:val="•"/>
      <w:lvlJc w:val="left"/>
      <w:pPr>
        <w:ind w:left="6659" w:hanging="360"/>
      </w:pPr>
      <w:rPr>
        <w:rFonts w:hint="default"/>
        <w:lang w:val="en-US" w:eastAsia="en-US" w:bidi="ar-SA"/>
      </w:rPr>
    </w:lvl>
    <w:lvl w:ilvl="7" w:tplc="3D86AAD2">
      <w:numFmt w:val="bullet"/>
      <w:lvlText w:val="•"/>
      <w:lvlJc w:val="left"/>
      <w:pPr>
        <w:ind w:left="7606" w:hanging="360"/>
      </w:pPr>
      <w:rPr>
        <w:rFonts w:hint="default"/>
        <w:lang w:val="en-US" w:eastAsia="en-US" w:bidi="ar-SA"/>
      </w:rPr>
    </w:lvl>
    <w:lvl w:ilvl="8" w:tplc="A8D212F0">
      <w:numFmt w:val="bullet"/>
      <w:lvlText w:val="•"/>
      <w:lvlJc w:val="left"/>
      <w:pPr>
        <w:ind w:left="8553" w:hanging="360"/>
      </w:pPr>
      <w:rPr>
        <w:rFonts w:hint="default"/>
        <w:lang w:val="en-US" w:eastAsia="en-US" w:bidi="ar-SA"/>
      </w:rPr>
    </w:lvl>
  </w:abstractNum>
  <w:abstractNum w:abstractNumId="13" w15:restartNumberingAfterBreak="0">
    <w:nsid w:val="2C16727A"/>
    <w:multiLevelType w:val="hybridMultilevel"/>
    <w:tmpl w:val="FCA27E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7A5FA0"/>
    <w:multiLevelType w:val="hybridMultilevel"/>
    <w:tmpl w:val="B232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7054B"/>
    <w:multiLevelType w:val="hybridMultilevel"/>
    <w:tmpl w:val="19261A8A"/>
    <w:lvl w:ilvl="0" w:tplc="32E87D6C">
      <w:start w:val="2"/>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A520917"/>
    <w:multiLevelType w:val="hybridMultilevel"/>
    <w:tmpl w:val="D6620EEC"/>
    <w:lvl w:ilvl="0" w:tplc="B43CFD1E">
      <w:start w:val="1"/>
      <w:numFmt w:val="decimal"/>
      <w:lvlText w:val="(%1)"/>
      <w:lvlJc w:val="left"/>
      <w:pPr>
        <w:ind w:left="1131" w:hanging="552"/>
        <w:jc w:val="left"/>
      </w:pPr>
      <w:rPr>
        <w:rFonts w:ascii="Arial" w:eastAsia="Arial" w:hAnsi="Arial" w:cs="Arial" w:hint="default"/>
        <w:b w:val="0"/>
        <w:bCs w:val="0"/>
        <w:i w:val="0"/>
        <w:iCs w:val="0"/>
        <w:w w:val="100"/>
        <w:sz w:val="22"/>
        <w:szCs w:val="22"/>
        <w:lang w:val="en-US" w:eastAsia="en-US" w:bidi="ar-SA"/>
      </w:rPr>
    </w:lvl>
    <w:lvl w:ilvl="1" w:tplc="ED7A0704">
      <w:start w:val="1"/>
      <w:numFmt w:val="lowerLetter"/>
      <w:lvlText w:val="(%2)"/>
      <w:lvlJc w:val="left"/>
      <w:pPr>
        <w:ind w:left="1868" w:hanging="552"/>
        <w:jc w:val="left"/>
      </w:pPr>
      <w:rPr>
        <w:rFonts w:ascii="Arial" w:eastAsia="Arial" w:hAnsi="Arial" w:cs="Arial" w:hint="default"/>
        <w:b w:val="0"/>
        <w:bCs w:val="0"/>
        <w:i w:val="0"/>
        <w:iCs w:val="0"/>
        <w:w w:val="100"/>
        <w:sz w:val="22"/>
        <w:szCs w:val="22"/>
        <w:lang w:val="en-US" w:eastAsia="en-US" w:bidi="ar-SA"/>
      </w:rPr>
    </w:lvl>
    <w:lvl w:ilvl="2" w:tplc="71C066C4">
      <w:numFmt w:val="bullet"/>
      <w:lvlText w:val="•"/>
      <w:lvlJc w:val="left"/>
      <w:pPr>
        <w:ind w:left="2814" w:hanging="552"/>
      </w:pPr>
      <w:rPr>
        <w:rFonts w:hint="default"/>
        <w:lang w:val="en-US" w:eastAsia="en-US" w:bidi="ar-SA"/>
      </w:rPr>
    </w:lvl>
    <w:lvl w:ilvl="3" w:tplc="DE60AFB0">
      <w:numFmt w:val="bullet"/>
      <w:lvlText w:val="•"/>
      <w:lvlJc w:val="left"/>
      <w:pPr>
        <w:ind w:left="3768" w:hanging="552"/>
      </w:pPr>
      <w:rPr>
        <w:rFonts w:hint="default"/>
        <w:lang w:val="en-US" w:eastAsia="en-US" w:bidi="ar-SA"/>
      </w:rPr>
    </w:lvl>
    <w:lvl w:ilvl="4" w:tplc="8ED06BDA">
      <w:numFmt w:val="bullet"/>
      <w:lvlText w:val="•"/>
      <w:lvlJc w:val="left"/>
      <w:pPr>
        <w:ind w:left="4722" w:hanging="552"/>
      </w:pPr>
      <w:rPr>
        <w:rFonts w:hint="default"/>
        <w:lang w:val="en-US" w:eastAsia="en-US" w:bidi="ar-SA"/>
      </w:rPr>
    </w:lvl>
    <w:lvl w:ilvl="5" w:tplc="E370E4A2">
      <w:numFmt w:val="bullet"/>
      <w:lvlText w:val="•"/>
      <w:lvlJc w:val="left"/>
      <w:pPr>
        <w:ind w:left="5676" w:hanging="552"/>
      </w:pPr>
      <w:rPr>
        <w:rFonts w:hint="default"/>
        <w:lang w:val="en-US" w:eastAsia="en-US" w:bidi="ar-SA"/>
      </w:rPr>
    </w:lvl>
    <w:lvl w:ilvl="6" w:tplc="B7EEBB6E">
      <w:numFmt w:val="bullet"/>
      <w:lvlText w:val="•"/>
      <w:lvlJc w:val="left"/>
      <w:pPr>
        <w:ind w:left="6630" w:hanging="552"/>
      </w:pPr>
      <w:rPr>
        <w:rFonts w:hint="default"/>
        <w:lang w:val="en-US" w:eastAsia="en-US" w:bidi="ar-SA"/>
      </w:rPr>
    </w:lvl>
    <w:lvl w:ilvl="7" w:tplc="1CC032BC">
      <w:numFmt w:val="bullet"/>
      <w:lvlText w:val="•"/>
      <w:lvlJc w:val="left"/>
      <w:pPr>
        <w:ind w:left="7584" w:hanging="552"/>
      </w:pPr>
      <w:rPr>
        <w:rFonts w:hint="default"/>
        <w:lang w:val="en-US" w:eastAsia="en-US" w:bidi="ar-SA"/>
      </w:rPr>
    </w:lvl>
    <w:lvl w:ilvl="8" w:tplc="DBCE04FC">
      <w:numFmt w:val="bullet"/>
      <w:lvlText w:val="•"/>
      <w:lvlJc w:val="left"/>
      <w:pPr>
        <w:ind w:left="8538" w:hanging="552"/>
      </w:pPr>
      <w:rPr>
        <w:rFonts w:hint="default"/>
        <w:lang w:val="en-US" w:eastAsia="en-US" w:bidi="ar-SA"/>
      </w:rPr>
    </w:lvl>
  </w:abstractNum>
  <w:abstractNum w:abstractNumId="17" w15:restartNumberingAfterBreak="0">
    <w:nsid w:val="3B9805F1"/>
    <w:multiLevelType w:val="hybridMultilevel"/>
    <w:tmpl w:val="5BFE9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5C16A5"/>
    <w:multiLevelType w:val="hybridMultilevel"/>
    <w:tmpl w:val="E81052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B44F07"/>
    <w:multiLevelType w:val="hybridMultilevel"/>
    <w:tmpl w:val="EDB84AD4"/>
    <w:lvl w:ilvl="0" w:tplc="FFBC765C">
      <w:start w:val="1"/>
      <w:numFmt w:val="decimal"/>
      <w:lvlText w:val="(%1)"/>
      <w:lvlJc w:val="left"/>
      <w:pPr>
        <w:ind w:left="1131" w:hanging="552"/>
        <w:jc w:val="left"/>
      </w:pPr>
      <w:rPr>
        <w:rFonts w:ascii="Arial" w:eastAsia="Arial" w:hAnsi="Arial" w:cs="Arial" w:hint="default"/>
        <w:b w:val="0"/>
        <w:bCs w:val="0"/>
        <w:i w:val="0"/>
        <w:iCs w:val="0"/>
        <w:w w:val="100"/>
        <w:sz w:val="22"/>
        <w:szCs w:val="22"/>
        <w:lang w:val="en-US" w:eastAsia="en-US" w:bidi="ar-SA"/>
      </w:rPr>
    </w:lvl>
    <w:lvl w:ilvl="1" w:tplc="388A8AD6">
      <w:start w:val="1"/>
      <w:numFmt w:val="lowerLetter"/>
      <w:lvlText w:val="(%2)"/>
      <w:lvlJc w:val="left"/>
      <w:pPr>
        <w:ind w:left="1868" w:hanging="552"/>
        <w:jc w:val="left"/>
      </w:pPr>
      <w:rPr>
        <w:rFonts w:ascii="Arial" w:eastAsia="Arial" w:hAnsi="Arial" w:cs="Arial" w:hint="default"/>
        <w:b w:val="0"/>
        <w:bCs w:val="0"/>
        <w:i w:val="0"/>
        <w:iCs w:val="0"/>
        <w:w w:val="100"/>
        <w:sz w:val="22"/>
        <w:szCs w:val="22"/>
        <w:lang w:val="en-US" w:eastAsia="en-US" w:bidi="ar-SA"/>
      </w:rPr>
    </w:lvl>
    <w:lvl w:ilvl="2" w:tplc="DCDA133E">
      <w:numFmt w:val="bullet"/>
      <w:lvlText w:val="•"/>
      <w:lvlJc w:val="left"/>
      <w:pPr>
        <w:ind w:left="2814" w:hanging="552"/>
      </w:pPr>
      <w:rPr>
        <w:rFonts w:hint="default"/>
        <w:lang w:val="en-US" w:eastAsia="en-US" w:bidi="ar-SA"/>
      </w:rPr>
    </w:lvl>
    <w:lvl w:ilvl="3" w:tplc="AD9CC26C">
      <w:numFmt w:val="bullet"/>
      <w:lvlText w:val="•"/>
      <w:lvlJc w:val="left"/>
      <w:pPr>
        <w:ind w:left="3768" w:hanging="552"/>
      </w:pPr>
      <w:rPr>
        <w:rFonts w:hint="default"/>
        <w:lang w:val="en-US" w:eastAsia="en-US" w:bidi="ar-SA"/>
      </w:rPr>
    </w:lvl>
    <w:lvl w:ilvl="4" w:tplc="421C98D8">
      <w:numFmt w:val="bullet"/>
      <w:lvlText w:val="•"/>
      <w:lvlJc w:val="left"/>
      <w:pPr>
        <w:ind w:left="4722" w:hanging="552"/>
      </w:pPr>
      <w:rPr>
        <w:rFonts w:hint="default"/>
        <w:lang w:val="en-US" w:eastAsia="en-US" w:bidi="ar-SA"/>
      </w:rPr>
    </w:lvl>
    <w:lvl w:ilvl="5" w:tplc="362A486A">
      <w:numFmt w:val="bullet"/>
      <w:lvlText w:val="•"/>
      <w:lvlJc w:val="left"/>
      <w:pPr>
        <w:ind w:left="5676" w:hanging="552"/>
      </w:pPr>
      <w:rPr>
        <w:rFonts w:hint="default"/>
        <w:lang w:val="en-US" w:eastAsia="en-US" w:bidi="ar-SA"/>
      </w:rPr>
    </w:lvl>
    <w:lvl w:ilvl="6" w:tplc="71728178">
      <w:numFmt w:val="bullet"/>
      <w:lvlText w:val="•"/>
      <w:lvlJc w:val="left"/>
      <w:pPr>
        <w:ind w:left="6630" w:hanging="552"/>
      </w:pPr>
      <w:rPr>
        <w:rFonts w:hint="default"/>
        <w:lang w:val="en-US" w:eastAsia="en-US" w:bidi="ar-SA"/>
      </w:rPr>
    </w:lvl>
    <w:lvl w:ilvl="7" w:tplc="47D63BE2">
      <w:numFmt w:val="bullet"/>
      <w:lvlText w:val="•"/>
      <w:lvlJc w:val="left"/>
      <w:pPr>
        <w:ind w:left="7584" w:hanging="552"/>
      </w:pPr>
      <w:rPr>
        <w:rFonts w:hint="default"/>
        <w:lang w:val="en-US" w:eastAsia="en-US" w:bidi="ar-SA"/>
      </w:rPr>
    </w:lvl>
    <w:lvl w:ilvl="8" w:tplc="BD7E228C">
      <w:numFmt w:val="bullet"/>
      <w:lvlText w:val="•"/>
      <w:lvlJc w:val="left"/>
      <w:pPr>
        <w:ind w:left="8538" w:hanging="552"/>
      </w:pPr>
      <w:rPr>
        <w:rFonts w:hint="default"/>
        <w:lang w:val="en-US" w:eastAsia="en-US" w:bidi="ar-SA"/>
      </w:rPr>
    </w:lvl>
  </w:abstractNum>
  <w:abstractNum w:abstractNumId="20" w15:restartNumberingAfterBreak="0">
    <w:nsid w:val="42B27998"/>
    <w:multiLevelType w:val="hybridMultilevel"/>
    <w:tmpl w:val="A6C8D6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32815BA"/>
    <w:multiLevelType w:val="multilevel"/>
    <w:tmpl w:val="7BC6D0D4"/>
    <w:lvl w:ilvl="0">
      <w:start w:val="1"/>
      <w:numFmt w:val="decimal"/>
      <w:lvlText w:val="%1."/>
      <w:lvlJc w:val="left"/>
      <w:pPr>
        <w:tabs>
          <w:tab w:val="num" w:pos="644"/>
        </w:tabs>
        <w:ind w:left="644" w:hanging="360"/>
      </w:pPr>
      <w:rPr>
        <w:rFonts w:hint="default"/>
      </w:rPr>
    </w:lvl>
    <w:lvl w:ilvl="1">
      <w:start w:val="1"/>
      <w:numFmt w:val="bullet"/>
      <w:pStyle w:val="commentarydotpoints"/>
      <w:lvlText w:val=""/>
      <w:lvlJc w:val="left"/>
      <w:pPr>
        <w:tabs>
          <w:tab w:val="num" w:pos="1420"/>
        </w:tabs>
        <w:ind w:left="1420" w:hanging="340"/>
      </w:pPr>
      <w:rPr>
        <w:rFonts w:ascii="Symbol" w:hAnsi="Symbol"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2" w15:restartNumberingAfterBreak="0">
    <w:nsid w:val="482B69EB"/>
    <w:multiLevelType w:val="hybridMultilevel"/>
    <w:tmpl w:val="1AAA57B6"/>
    <w:lvl w:ilvl="0" w:tplc="6FA0F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812BAD"/>
    <w:multiLevelType w:val="hybridMultilevel"/>
    <w:tmpl w:val="93B404B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B63640A"/>
    <w:multiLevelType w:val="hybridMultilevel"/>
    <w:tmpl w:val="6212E7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1327A9"/>
    <w:multiLevelType w:val="hybridMultilevel"/>
    <w:tmpl w:val="963CF6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E5E29DB"/>
    <w:multiLevelType w:val="hybridMultilevel"/>
    <w:tmpl w:val="B9F47330"/>
    <w:lvl w:ilvl="0" w:tplc="C37ABA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FD3D1D"/>
    <w:multiLevelType w:val="hybridMultilevel"/>
    <w:tmpl w:val="95FA4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123721B"/>
    <w:multiLevelType w:val="hybridMultilevel"/>
    <w:tmpl w:val="F69EB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9959FE"/>
    <w:multiLevelType w:val="hybridMultilevel"/>
    <w:tmpl w:val="42146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393D15"/>
    <w:multiLevelType w:val="hybridMultilevel"/>
    <w:tmpl w:val="32F8B404"/>
    <w:lvl w:ilvl="0" w:tplc="855C8B90">
      <w:numFmt w:val="bullet"/>
      <w:lvlText w:val=""/>
      <w:lvlJc w:val="left"/>
      <w:pPr>
        <w:ind w:left="973" w:hanging="360"/>
      </w:pPr>
      <w:rPr>
        <w:rFonts w:ascii="Wingdings" w:eastAsia="Wingdings" w:hAnsi="Wingdings" w:cs="Wingdings" w:hint="default"/>
        <w:b w:val="0"/>
        <w:bCs w:val="0"/>
        <w:i w:val="0"/>
        <w:iCs w:val="0"/>
        <w:w w:val="100"/>
        <w:sz w:val="22"/>
        <w:szCs w:val="22"/>
        <w:lang w:val="en-US" w:eastAsia="en-US" w:bidi="ar-SA"/>
      </w:rPr>
    </w:lvl>
    <w:lvl w:ilvl="1" w:tplc="AA4815A8">
      <w:numFmt w:val="bullet"/>
      <w:lvlText w:val=""/>
      <w:lvlJc w:val="left"/>
      <w:pPr>
        <w:ind w:left="1693" w:hanging="360"/>
      </w:pPr>
      <w:rPr>
        <w:rFonts w:ascii="Wingdings" w:eastAsia="Wingdings" w:hAnsi="Wingdings" w:cs="Wingdings" w:hint="default"/>
        <w:b w:val="0"/>
        <w:bCs w:val="0"/>
        <w:i w:val="0"/>
        <w:iCs w:val="0"/>
        <w:w w:val="100"/>
        <w:sz w:val="22"/>
        <w:szCs w:val="22"/>
        <w:lang w:val="en-US" w:eastAsia="en-US" w:bidi="ar-SA"/>
      </w:rPr>
    </w:lvl>
    <w:lvl w:ilvl="2" w:tplc="3D58E198">
      <w:numFmt w:val="bullet"/>
      <w:lvlText w:val="•"/>
      <w:lvlJc w:val="left"/>
      <w:pPr>
        <w:ind w:left="2671" w:hanging="360"/>
      </w:pPr>
      <w:rPr>
        <w:rFonts w:hint="default"/>
        <w:lang w:val="en-US" w:eastAsia="en-US" w:bidi="ar-SA"/>
      </w:rPr>
    </w:lvl>
    <w:lvl w:ilvl="3" w:tplc="3A4255FC">
      <w:numFmt w:val="bullet"/>
      <w:lvlText w:val="•"/>
      <w:lvlJc w:val="left"/>
      <w:pPr>
        <w:ind w:left="3643" w:hanging="360"/>
      </w:pPr>
      <w:rPr>
        <w:rFonts w:hint="default"/>
        <w:lang w:val="en-US" w:eastAsia="en-US" w:bidi="ar-SA"/>
      </w:rPr>
    </w:lvl>
    <w:lvl w:ilvl="4" w:tplc="1F6A9B0C">
      <w:numFmt w:val="bullet"/>
      <w:lvlText w:val="•"/>
      <w:lvlJc w:val="left"/>
      <w:pPr>
        <w:ind w:left="4615" w:hanging="360"/>
      </w:pPr>
      <w:rPr>
        <w:rFonts w:hint="default"/>
        <w:lang w:val="en-US" w:eastAsia="en-US" w:bidi="ar-SA"/>
      </w:rPr>
    </w:lvl>
    <w:lvl w:ilvl="5" w:tplc="CC3244DC">
      <w:numFmt w:val="bullet"/>
      <w:lvlText w:val="•"/>
      <w:lvlJc w:val="left"/>
      <w:pPr>
        <w:ind w:left="5587" w:hanging="360"/>
      </w:pPr>
      <w:rPr>
        <w:rFonts w:hint="default"/>
        <w:lang w:val="en-US" w:eastAsia="en-US" w:bidi="ar-SA"/>
      </w:rPr>
    </w:lvl>
    <w:lvl w:ilvl="6" w:tplc="2D185B38">
      <w:numFmt w:val="bullet"/>
      <w:lvlText w:val="•"/>
      <w:lvlJc w:val="left"/>
      <w:pPr>
        <w:ind w:left="6559" w:hanging="360"/>
      </w:pPr>
      <w:rPr>
        <w:rFonts w:hint="default"/>
        <w:lang w:val="en-US" w:eastAsia="en-US" w:bidi="ar-SA"/>
      </w:rPr>
    </w:lvl>
    <w:lvl w:ilvl="7" w:tplc="CF3A9BCC">
      <w:numFmt w:val="bullet"/>
      <w:lvlText w:val="•"/>
      <w:lvlJc w:val="left"/>
      <w:pPr>
        <w:ind w:left="7530" w:hanging="360"/>
      </w:pPr>
      <w:rPr>
        <w:rFonts w:hint="default"/>
        <w:lang w:val="en-US" w:eastAsia="en-US" w:bidi="ar-SA"/>
      </w:rPr>
    </w:lvl>
    <w:lvl w:ilvl="8" w:tplc="49BAD522">
      <w:numFmt w:val="bullet"/>
      <w:lvlText w:val="•"/>
      <w:lvlJc w:val="left"/>
      <w:pPr>
        <w:ind w:left="8502" w:hanging="360"/>
      </w:pPr>
      <w:rPr>
        <w:rFonts w:hint="default"/>
        <w:lang w:val="en-US" w:eastAsia="en-US" w:bidi="ar-SA"/>
      </w:rPr>
    </w:lvl>
  </w:abstractNum>
  <w:abstractNum w:abstractNumId="31" w15:restartNumberingAfterBreak="0">
    <w:nsid w:val="57260FF9"/>
    <w:multiLevelType w:val="hybridMultilevel"/>
    <w:tmpl w:val="B03EC3D0"/>
    <w:lvl w:ilvl="0" w:tplc="B42CAD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5D22B0"/>
    <w:multiLevelType w:val="hybridMultilevel"/>
    <w:tmpl w:val="09E84524"/>
    <w:lvl w:ilvl="0" w:tplc="EDD0FD4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A322EA"/>
    <w:multiLevelType w:val="hybridMultilevel"/>
    <w:tmpl w:val="58041D3A"/>
    <w:lvl w:ilvl="0" w:tplc="02D8632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E982F7B"/>
    <w:multiLevelType w:val="hybridMultilevel"/>
    <w:tmpl w:val="6CC8CD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78E6CBC"/>
    <w:multiLevelType w:val="hybridMultilevel"/>
    <w:tmpl w:val="666821B0"/>
    <w:lvl w:ilvl="0" w:tplc="E5D26F6E">
      <w:numFmt w:val="bullet"/>
      <w:lvlText w:val=""/>
      <w:lvlJc w:val="left"/>
      <w:pPr>
        <w:ind w:left="973" w:hanging="360"/>
      </w:pPr>
      <w:rPr>
        <w:rFonts w:ascii="Wingdings" w:eastAsia="Wingdings" w:hAnsi="Wingdings" w:cs="Wingdings" w:hint="default"/>
        <w:b w:val="0"/>
        <w:bCs w:val="0"/>
        <w:i w:val="0"/>
        <w:iCs w:val="0"/>
        <w:w w:val="100"/>
        <w:sz w:val="22"/>
        <w:szCs w:val="22"/>
        <w:lang w:val="en-US" w:eastAsia="en-US" w:bidi="ar-SA"/>
      </w:rPr>
    </w:lvl>
    <w:lvl w:ilvl="1" w:tplc="598A88CC">
      <w:numFmt w:val="bullet"/>
      <w:lvlText w:val="•"/>
      <w:lvlJc w:val="left"/>
      <w:pPr>
        <w:ind w:left="1926" w:hanging="360"/>
      </w:pPr>
      <w:rPr>
        <w:rFonts w:hint="default"/>
        <w:lang w:val="en-US" w:eastAsia="en-US" w:bidi="ar-SA"/>
      </w:rPr>
    </w:lvl>
    <w:lvl w:ilvl="2" w:tplc="60FABB4A">
      <w:numFmt w:val="bullet"/>
      <w:lvlText w:val="•"/>
      <w:lvlJc w:val="left"/>
      <w:pPr>
        <w:ind w:left="2873" w:hanging="360"/>
      </w:pPr>
      <w:rPr>
        <w:rFonts w:hint="default"/>
        <w:lang w:val="en-US" w:eastAsia="en-US" w:bidi="ar-SA"/>
      </w:rPr>
    </w:lvl>
    <w:lvl w:ilvl="3" w:tplc="BB182518">
      <w:numFmt w:val="bullet"/>
      <w:lvlText w:val="•"/>
      <w:lvlJc w:val="left"/>
      <w:pPr>
        <w:ind w:left="3819" w:hanging="360"/>
      </w:pPr>
      <w:rPr>
        <w:rFonts w:hint="default"/>
        <w:lang w:val="en-US" w:eastAsia="en-US" w:bidi="ar-SA"/>
      </w:rPr>
    </w:lvl>
    <w:lvl w:ilvl="4" w:tplc="80B416C4">
      <w:numFmt w:val="bullet"/>
      <w:lvlText w:val="•"/>
      <w:lvlJc w:val="left"/>
      <w:pPr>
        <w:ind w:left="4766" w:hanging="360"/>
      </w:pPr>
      <w:rPr>
        <w:rFonts w:hint="default"/>
        <w:lang w:val="en-US" w:eastAsia="en-US" w:bidi="ar-SA"/>
      </w:rPr>
    </w:lvl>
    <w:lvl w:ilvl="5" w:tplc="9EB2AC74">
      <w:numFmt w:val="bullet"/>
      <w:lvlText w:val="•"/>
      <w:lvlJc w:val="left"/>
      <w:pPr>
        <w:ind w:left="5713" w:hanging="360"/>
      </w:pPr>
      <w:rPr>
        <w:rFonts w:hint="default"/>
        <w:lang w:val="en-US" w:eastAsia="en-US" w:bidi="ar-SA"/>
      </w:rPr>
    </w:lvl>
    <w:lvl w:ilvl="6" w:tplc="56EAD4B8">
      <w:numFmt w:val="bullet"/>
      <w:lvlText w:val="•"/>
      <w:lvlJc w:val="left"/>
      <w:pPr>
        <w:ind w:left="6659" w:hanging="360"/>
      </w:pPr>
      <w:rPr>
        <w:rFonts w:hint="default"/>
        <w:lang w:val="en-US" w:eastAsia="en-US" w:bidi="ar-SA"/>
      </w:rPr>
    </w:lvl>
    <w:lvl w:ilvl="7" w:tplc="1422B85C">
      <w:numFmt w:val="bullet"/>
      <w:lvlText w:val="•"/>
      <w:lvlJc w:val="left"/>
      <w:pPr>
        <w:ind w:left="7606" w:hanging="360"/>
      </w:pPr>
      <w:rPr>
        <w:rFonts w:hint="default"/>
        <w:lang w:val="en-US" w:eastAsia="en-US" w:bidi="ar-SA"/>
      </w:rPr>
    </w:lvl>
    <w:lvl w:ilvl="8" w:tplc="238874C4">
      <w:numFmt w:val="bullet"/>
      <w:lvlText w:val="•"/>
      <w:lvlJc w:val="left"/>
      <w:pPr>
        <w:ind w:left="8553" w:hanging="360"/>
      </w:pPr>
      <w:rPr>
        <w:rFonts w:hint="default"/>
        <w:lang w:val="en-US" w:eastAsia="en-US" w:bidi="ar-SA"/>
      </w:rPr>
    </w:lvl>
  </w:abstractNum>
  <w:abstractNum w:abstractNumId="36" w15:restartNumberingAfterBreak="0">
    <w:nsid w:val="68D45A1F"/>
    <w:multiLevelType w:val="hybridMultilevel"/>
    <w:tmpl w:val="B9F47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A35A27"/>
    <w:multiLevelType w:val="hybridMultilevel"/>
    <w:tmpl w:val="BBA08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7B7CFF"/>
    <w:multiLevelType w:val="hybridMultilevel"/>
    <w:tmpl w:val="175A50DE"/>
    <w:lvl w:ilvl="0" w:tplc="F3EA07B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13613C"/>
    <w:multiLevelType w:val="hybridMultilevel"/>
    <w:tmpl w:val="0254C248"/>
    <w:lvl w:ilvl="0" w:tplc="AC16496E">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7BD57777"/>
    <w:multiLevelType w:val="hybridMultilevel"/>
    <w:tmpl w:val="6F3E00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E000A7F"/>
    <w:multiLevelType w:val="hybridMultilevel"/>
    <w:tmpl w:val="A7EC9EDC"/>
    <w:lvl w:ilvl="0" w:tplc="06C615A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0079821">
    <w:abstractNumId w:val="32"/>
  </w:num>
  <w:num w:numId="2" w16cid:durableId="2054384996">
    <w:abstractNumId w:val="21"/>
  </w:num>
  <w:num w:numId="3" w16cid:durableId="1958759070">
    <w:abstractNumId w:val="7"/>
  </w:num>
  <w:num w:numId="4" w16cid:durableId="117799438">
    <w:abstractNumId w:val="10"/>
  </w:num>
  <w:num w:numId="5" w16cid:durableId="348676214">
    <w:abstractNumId w:val="3"/>
  </w:num>
  <w:num w:numId="6" w16cid:durableId="1075470625">
    <w:abstractNumId w:val="4"/>
  </w:num>
  <w:num w:numId="7" w16cid:durableId="1655639762">
    <w:abstractNumId w:val="39"/>
  </w:num>
  <w:num w:numId="8" w16cid:durableId="499582216">
    <w:abstractNumId w:val="34"/>
  </w:num>
  <w:num w:numId="9" w16cid:durableId="1096946198">
    <w:abstractNumId w:val="9"/>
  </w:num>
  <w:num w:numId="10" w16cid:durableId="996417907">
    <w:abstractNumId w:val="23"/>
  </w:num>
  <w:num w:numId="11" w16cid:durableId="1542785518">
    <w:abstractNumId w:val="37"/>
  </w:num>
  <w:num w:numId="12" w16cid:durableId="254941103">
    <w:abstractNumId w:val="11"/>
  </w:num>
  <w:num w:numId="13" w16cid:durableId="1103377545">
    <w:abstractNumId w:val="1"/>
  </w:num>
  <w:num w:numId="14" w16cid:durableId="83308661">
    <w:abstractNumId w:val="28"/>
  </w:num>
  <w:num w:numId="15" w16cid:durableId="925572616">
    <w:abstractNumId w:val="5"/>
  </w:num>
  <w:num w:numId="16" w16cid:durableId="278029790">
    <w:abstractNumId w:val="17"/>
  </w:num>
  <w:num w:numId="17" w16cid:durableId="1606689306">
    <w:abstractNumId w:val="27"/>
  </w:num>
  <w:num w:numId="18" w16cid:durableId="1688558848">
    <w:abstractNumId w:val="31"/>
  </w:num>
  <w:num w:numId="19" w16cid:durableId="1577014504">
    <w:abstractNumId w:val="25"/>
  </w:num>
  <w:num w:numId="20" w16cid:durableId="1832090612">
    <w:abstractNumId w:val="22"/>
  </w:num>
  <w:num w:numId="21" w16cid:durableId="903760830">
    <w:abstractNumId w:val="26"/>
  </w:num>
  <w:num w:numId="22" w16cid:durableId="123431775">
    <w:abstractNumId w:val="2"/>
  </w:num>
  <w:num w:numId="23" w16cid:durableId="1271476372">
    <w:abstractNumId w:val="33"/>
  </w:num>
  <w:num w:numId="24" w16cid:durableId="1820994612">
    <w:abstractNumId w:val="15"/>
  </w:num>
  <w:num w:numId="25" w16cid:durableId="963195921">
    <w:abstractNumId w:val="13"/>
  </w:num>
  <w:num w:numId="26" w16cid:durableId="712001105">
    <w:abstractNumId w:val="40"/>
  </w:num>
  <w:num w:numId="27" w16cid:durableId="1675760734">
    <w:abstractNumId w:val="8"/>
  </w:num>
  <w:num w:numId="28" w16cid:durableId="2105152958">
    <w:abstractNumId w:val="20"/>
  </w:num>
  <w:num w:numId="29" w16cid:durableId="1165701864">
    <w:abstractNumId w:val="24"/>
  </w:num>
  <w:num w:numId="30" w16cid:durableId="1270163268">
    <w:abstractNumId w:val="6"/>
  </w:num>
  <w:num w:numId="31" w16cid:durableId="625084535">
    <w:abstractNumId w:val="18"/>
  </w:num>
  <w:num w:numId="32" w16cid:durableId="1691838844">
    <w:abstractNumId w:val="29"/>
  </w:num>
  <w:num w:numId="33" w16cid:durableId="78842170">
    <w:abstractNumId w:val="14"/>
  </w:num>
  <w:num w:numId="34" w16cid:durableId="258998351">
    <w:abstractNumId w:val="35"/>
  </w:num>
  <w:num w:numId="35" w16cid:durableId="1303270251">
    <w:abstractNumId w:val="30"/>
  </w:num>
  <w:num w:numId="36" w16cid:durableId="482084342">
    <w:abstractNumId w:val="12"/>
  </w:num>
  <w:num w:numId="37" w16cid:durableId="925919499">
    <w:abstractNumId w:val="19"/>
  </w:num>
  <w:num w:numId="38" w16cid:durableId="609122092">
    <w:abstractNumId w:val="16"/>
  </w:num>
  <w:num w:numId="39" w16cid:durableId="1401781475">
    <w:abstractNumId w:val="0"/>
  </w:num>
  <w:num w:numId="40" w16cid:durableId="1615481043">
    <w:abstractNumId w:val="38"/>
  </w:num>
  <w:num w:numId="41" w16cid:durableId="7029150">
    <w:abstractNumId w:val="41"/>
  </w:num>
  <w:num w:numId="42" w16cid:durableId="630475072">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efaultTableStyle w:val="TableGrid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C7"/>
    <w:rsid w:val="00000663"/>
    <w:rsid w:val="00000F00"/>
    <w:rsid w:val="000010BD"/>
    <w:rsid w:val="00001187"/>
    <w:rsid w:val="0000143C"/>
    <w:rsid w:val="00001B66"/>
    <w:rsid w:val="00002A2F"/>
    <w:rsid w:val="00002E51"/>
    <w:rsid w:val="00002E7F"/>
    <w:rsid w:val="00003396"/>
    <w:rsid w:val="000036A8"/>
    <w:rsid w:val="00003818"/>
    <w:rsid w:val="00003BF2"/>
    <w:rsid w:val="00005042"/>
    <w:rsid w:val="000058C9"/>
    <w:rsid w:val="00005902"/>
    <w:rsid w:val="00006480"/>
    <w:rsid w:val="00006B18"/>
    <w:rsid w:val="0000711A"/>
    <w:rsid w:val="000076DA"/>
    <w:rsid w:val="00010551"/>
    <w:rsid w:val="000106CE"/>
    <w:rsid w:val="00010996"/>
    <w:rsid w:val="00010AED"/>
    <w:rsid w:val="00010CEE"/>
    <w:rsid w:val="00011189"/>
    <w:rsid w:val="00011B47"/>
    <w:rsid w:val="00011B96"/>
    <w:rsid w:val="000121F9"/>
    <w:rsid w:val="00012A35"/>
    <w:rsid w:val="00013685"/>
    <w:rsid w:val="000137E5"/>
    <w:rsid w:val="00013F5A"/>
    <w:rsid w:val="000140D2"/>
    <w:rsid w:val="000141F7"/>
    <w:rsid w:val="00014632"/>
    <w:rsid w:val="00014718"/>
    <w:rsid w:val="00014973"/>
    <w:rsid w:val="00015F48"/>
    <w:rsid w:val="00016A1E"/>
    <w:rsid w:val="00016E0E"/>
    <w:rsid w:val="000173B0"/>
    <w:rsid w:val="00017535"/>
    <w:rsid w:val="000178C9"/>
    <w:rsid w:val="000200C8"/>
    <w:rsid w:val="0002019E"/>
    <w:rsid w:val="00020592"/>
    <w:rsid w:val="00020B5C"/>
    <w:rsid w:val="00020EEF"/>
    <w:rsid w:val="0002139C"/>
    <w:rsid w:val="0002240B"/>
    <w:rsid w:val="00022574"/>
    <w:rsid w:val="00023557"/>
    <w:rsid w:val="000239D4"/>
    <w:rsid w:val="000239DD"/>
    <w:rsid w:val="0002419B"/>
    <w:rsid w:val="000248A4"/>
    <w:rsid w:val="00025ED2"/>
    <w:rsid w:val="0002639D"/>
    <w:rsid w:val="00026446"/>
    <w:rsid w:val="00026BFE"/>
    <w:rsid w:val="00027256"/>
    <w:rsid w:val="00027261"/>
    <w:rsid w:val="00027889"/>
    <w:rsid w:val="00027C2D"/>
    <w:rsid w:val="00027DA2"/>
    <w:rsid w:val="0003025B"/>
    <w:rsid w:val="0003083E"/>
    <w:rsid w:val="00030DFF"/>
    <w:rsid w:val="00030EC2"/>
    <w:rsid w:val="00030FD8"/>
    <w:rsid w:val="000315BD"/>
    <w:rsid w:val="00031FC1"/>
    <w:rsid w:val="00032108"/>
    <w:rsid w:val="000323B8"/>
    <w:rsid w:val="00032808"/>
    <w:rsid w:val="000339BE"/>
    <w:rsid w:val="00034C41"/>
    <w:rsid w:val="00034DE7"/>
    <w:rsid w:val="0003521E"/>
    <w:rsid w:val="0003527A"/>
    <w:rsid w:val="00035818"/>
    <w:rsid w:val="00036381"/>
    <w:rsid w:val="000366B2"/>
    <w:rsid w:val="000369B2"/>
    <w:rsid w:val="00037230"/>
    <w:rsid w:val="00037385"/>
    <w:rsid w:val="000377CE"/>
    <w:rsid w:val="00037ACE"/>
    <w:rsid w:val="00037F8F"/>
    <w:rsid w:val="00042271"/>
    <w:rsid w:val="000422D7"/>
    <w:rsid w:val="000427B0"/>
    <w:rsid w:val="00042811"/>
    <w:rsid w:val="00042D15"/>
    <w:rsid w:val="00044374"/>
    <w:rsid w:val="00044691"/>
    <w:rsid w:val="0004470D"/>
    <w:rsid w:val="0004495F"/>
    <w:rsid w:val="00044B37"/>
    <w:rsid w:val="00044D0E"/>
    <w:rsid w:val="00044F73"/>
    <w:rsid w:val="00044FDF"/>
    <w:rsid w:val="000454DD"/>
    <w:rsid w:val="00045607"/>
    <w:rsid w:val="00045B70"/>
    <w:rsid w:val="00045C5B"/>
    <w:rsid w:val="00045DF3"/>
    <w:rsid w:val="000463ED"/>
    <w:rsid w:val="00046B7A"/>
    <w:rsid w:val="00047043"/>
    <w:rsid w:val="000473B1"/>
    <w:rsid w:val="00047532"/>
    <w:rsid w:val="000479A0"/>
    <w:rsid w:val="00047BBF"/>
    <w:rsid w:val="00047E3A"/>
    <w:rsid w:val="000500D2"/>
    <w:rsid w:val="000501D2"/>
    <w:rsid w:val="00050640"/>
    <w:rsid w:val="00050A55"/>
    <w:rsid w:val="0005158E"/>
    <w:rsid w:val="00051590"/>
    <w:rsid w:val="0005210E"/>
    <w:rsid w:val="00052115"/>
    <w:rsid w:val="000521D3"/>
    <w:rsid w:val="00052A62"/>
    <w:rsid w:val="00052C61"/>
    <w:rsid w:val="00052E69"/>
    <w:rsid w:val="00053514"/>
    <w:rsid w:val="00053C88"/>
    <w:rsid w:val="00053EA6"/>
    <w:rsid w:val="00054453"/>
    <w:rsid w:val="000544C4"/>
    <w:rsid w:val="00054566"/>
    <w:rsid w:val="000546ED"/>
    <w:rsid w:val="00054A56"/>
    <w:rsid w:val="000550F0"/>
    <w:rsid w:val="00055311"/>
    <w:rsid w:val="000555A5"/>
    <w:rsid w:val="00055713"/>
    <w:rsid w:val="00055D20"/>
    <w:rsid w:val="00055F68"/>
    <w:rsid w:val="0005709E"/>
    <w:rsid w:val="000571E2"/>
    <w:rsid w:val="0005729B"/>
    <w:rsid w:val="00057AE5"/>
    <w:rsid w:val="00057AE6"/>
    <w:rsid w:val="00057C2F"/>
    <w:rsid w:val="00060491"/>
    <w:rsid w:val="00060840"/>
    <w:rsid w:val="00060C0D"/>
    <w:rsid w:val="00060CF6"/>
    <w:rsid w:val="00061036"/>
    <w:rsid w:val="00061AB8"/>
    <w:rsid w:val="00062159"/>
    <w:rsid w:val="000624AE"/>
    <w:rsid w:val="00062646"/>
    <w:rsid w:val="000626FB"/>
    <w:rsid w:val="00062951"/>
    <w:rsid w:val="000633B9"/>
    <w:rsid w:val="00063522"/>
    <w:rsid w:val="000636E8"/>
    <w:rsid w:val="000638E9"/>
    <w:rsid w:val="0006417B"/>
    <w:rsid w:val="00064A19"/>
    <w:rsid w:val="00064AA1"/>
    <w:rsid w:val="00065DE5"/>
    <w:rsid w:val="00065FC1"/>
    <w:rsid w:val="0006656B"/>
    <w:rsid w:val="00066CC0"/>
    <w:rsid w:val="00066D15"/>
    <w:rsid w:val="00066D6C"/>
    <w:rsid w:val="000670E9"/>
    <w:rsid w:val="0006772B"/>
    <w:rsid w:val="00070228"/>
    <w:rsid w:val="000704BA"/>
    <w:rsid w:val="00071108"/>
    <w:rsid w:val="0007151A"/>
    <w:rsid w:val="000727E8"/>
    <w:rsid w:val="000732D3"/>
    <w:rsid w:val="000735AC"/>
    <w:rsid w:val="00073B66"/>
    <w:rsid w:val="000748B7"/>
    <w:rsid w:val="000750B8"/>
    <w:rsid w:val="00075D78"/>
    <w:rsid w:val="0007636C"/>
    <w:rsid w:val="0007643B"/>
    <w:rsid w:val="000768CA"/>
    <w:rsid w:val="00076A77"/>
    <w:rsid w:val="00076ACD"/>
    <w:rsid w:val="00076FE7"/>
    <w:rsid w:val="00077389"/>
    <w:rsid w:val="000777A7"/>
    <w:rsid w:val="00077C20"/>
    <w:rsid w:val="0008033A"/>
    <w:rsid w:val="00080BBF"/>
    <w:rsid w:val="00080DFF"/>
    <w:rsid w:val="00080E0E"/>
    <w:rsid w:val="00081282"/>
    <w:rsid w:val="000818B6"/>
    <w:rsid w:val="00081F94"/>
    <w:rsid w:val="000829DD"/>
    <w:rsid w:val="00082BFD"/>
    <w:rsid w:val="00083651"/>
    <w:rsid w:val="000836F2"/>
    <w:rsid w:val="00083CFC"/>
    <w:rsid w:val="00083FFF"/>
    <w:rsid w:val="000847E1"/>
    <w:rsid w:val="0008494D"/>
    <w:rsid w:val="00084D45"/>
    <w:rsid w:val="00084E6B"/>
    <w:rsid w:val="00084F04"/>
    <w:rsid w:val="000852AA"/>
    <w:rsid w:val="0008534A"/>
    <w:rsid w:val="000853F4"/>
    <w:rsid w:val="0008648A"/>
    <w:rsid w:val="00086594"/>
    <w:rsid w:val="000873AB"/>
    <w:rsid w:val="00087D62"/>
    <w:rsid w:val="00087FB1"/>
    <w:rsid w:val="00090A41"/>
    <w:rsid w:val="00090CBF"/>
    <w:rsid w:val="00090CF8"/>
    <w:rsid w:val="000913C0"/>
    <w:rsid w:val="0009150A"/>
    <w:rsid w:val="00091E93"/>
    <w:rsid w:val="00092569"/>
    <w:rsid w:val="00092BAE"/>
    <w:rsid w:val="00093491"/>
    <w:rsid w:val="00093C0A"/>
    <w:rsid w:val="00093E42"/>
    <w:rsid w:val="0009405F"/>
    <w:rsid w:val="00094F24"/>
    <w:rsid w:val="00095177"/>
    <w:rsid w:val="0009550C"/>
    <w:rsid w:val="0009563C"/>
    <w:rsid w:val="000959F8"/>
    <w:rsid w:val="00095B1E"/>
    <w:rsid w:val="00095B27"/>
    <w:rsid w:val="00095C29"/>
    <w:rsid w:val="00095C3A"/>
    <w:rsid w:val="00095E6F"/>
    <w:rsid w:val="00096024"/>
    <w:rsid w:val="000964ED"/>
    <w:rsid w:val="000965BF"/>
    <w:rsid w:val="000967D4"/>
    <w:rsid w:val="00096E09"/>
    <w:rsid w:val="00096F91"/>
    <w:rsid w:val="00097094"/>
    <w:rsid w:val="000A0DB8"/>
    <w:rsid w:val="000A0FBF"/>
    <w:rsid w:val="000A1006"/>
    <w:rsid w:val="000A118C"/>
    <w:rsid w:val="000A1413"/>
    <w:rsid w:val="000A14AB"/>
    <w:rsid w:val="000A1854"/>
    <w:rsid w:val="000A185B"/>
    <w:rsid w:val="000A1BE3"/>
    <w:rsid w:val="000A29CA"/>
    <w:rsid w:val="000A2E87"/>
    <w:rsid w:val="000A31B5"/>
    <w:rsid w:val="000A3604"/>
    <w:rsid w:val="000A36E5"/>
    <w:rsid w:val="000A3A6C"/>
    <w:rsid w:val="000A4097"/>
    <w:rsid w:val="000A4DF6"/>
    <w:rsid w:val="000A5592"/>
    <w:rsid w:val="000A584D"/>
    <w:rsid w:val="000A5C6D"/>
    <w:rsid w:val="000A5CF9"/>
    <w:rsid w:val="000A5FDC"/>
    <w:rsid w:val="000A6703"/>
    <w:rsid w:val="000A6BFF"/>
    <w:rsid w:val="000A6F4D"/>
    <w:rsid w:val="000A6FE0"/>
    <w:rsid w:val="000B03CF"/>
    <w:rsid w:val="000B1573"/>
    <w:rsid w:val="000B15BA"/>
    <w:rsid w:val="000B1A2F"/>
    <w:rsid w:val="000B1FB9"/>
    <w:rsid w:val="000B2536"/>
    <w:rsid w:val="000B26A0"/>
    <w:rsid w:val="000B27D4"/>
    <w:rsid w:val="000B3610"/>
    <w:rsid w:val="000B3B67"/>
    <w:rsid w:val="000B3EB7"/>
    <w:rsid w:val="000B40F4"/>
    <w:rsid w:val="000B449F"/>
    <w:rsid w:val="000B5AFA"/>
    <w:rsid w:val="000B5DE1"/>
    <w:rsid w:val="000B5EB1"/>
    <w:rsid w:val="000B5FDA"/>
    <w:rsid w:val="000B6501"/>
    <w:rsid w:val="000B66F5"/>
    <w:rsid w:val="000B6DDD"/>
    <w:rsid w:val="000B7AF4"/>
    <w:rsid w:val="000B7DFC"/>
    <w:rsid w:val="000B7EAB"/>
    <w:rsid w:val="000C0123"/>
    <w:rsid w:val="000C0323"/>
    <w:rsid w:val="000C0678"/>
    <w:rsid w:val="000C0805"/>
    <w:rsid w:val="000C1330"/>
    <w:rsid w:val="000C14FB"/>
    <w:rsid w:val="000C177E"/>
    <w:rsid w:val="000C18CC"/>
    <w:rsid w:val="000C18F2"/>
    <w:rsid w:val="000C1A0E"/>
    <w:rsid w:val="000C1C64"/>
    <w:rsid w:val="000C1ED4"/>
    <w:rsid w:val="000C2003"/>
    <w:rsid w:val="000C234A"/>
    <w:rsid w:val="000C2B60"/>
    <w:rsid w:val="000C3B53"/>
    <w:rsid w:val="000C42FF"/>
    <w:rsid w:val="000C454B"/>
    <w:rsid w:val="000C4E8C"/>
    <w:rsid w:val="000C4F75"/>
    <w:rsid w:val="000C542A"/>
    <w:rsid w:val="000C60E3"/>
    <w:rsid w:val="000C66B0"/>
    <w:rsid w:val="000C6BDD"/>
    <w:rsid w:val="000C7178"/>
    <w:rsid w:val="000C7750"/>
    <w:rsid w:val="000C7E4F"/>
    <w:rsid w:val="000D027E"/>
    <w:rsid w:val="000D03A2"/>
    <w:rsid w:val="000D0839"/>
    <w:rsid w:val="000D0C90"/>
    <w:rsid w:val="000D11A3"/>
    <w:rsid w:val="000D11C8"/>
    <w:rsid w:val="000D1241"/>
    <w:rsid w:val="000D124D"/>
    <w:rsid w:val="000D1469"/>
    <w:rsid w:val="000D17AD"/>
    <w:rsid w:val="000D1CD1"/>
    <w:rsid w:val="000D22C8"/>
    <w:rsid w:val="000D2E6B"/>
    <w:rsid w:val="000D353E"/>
    <w:rsid w:val="000D3906"/>
    <w:rsid w:val="000D3E38"/>
    <w:rsid w:val="000D44D8"/>
    <w:rsid w:val="000D4EC8"/>
    <w:rsid w:val="000D5590"/>
    <w:rsid w:val="000D567A"/>
    <w:rsid w:val="000D5A80"/>
    <w:rsid w:val="000D6073"/>
    <w:rsid w:val="000D6A4D"/>
    <w:rsid w:val="000D6B99"/>
    <w:rsid w:val="000D6D4F"/>
    <w:rsid w:val="000D70A9"/>
    <w:rsid w:val="000D7335"/>
    <w:rsid w:val="000D7471"/>
    <w:rsid w:val="000D7571"/>
    <w:rsid w:val="000D779A"/>
    <w:rsid w:val="000D7B61"/>
    <w:rsid w:val="000E0447"/>
    <w:rsid w:val="000E16C6"/>
    <w:rsid w:val="000E183A"/>
    <w:rsid w:val="000E18CA"/>
    <w:rsid w:val="000E1CAA"/>
    <w:rsid w:val="000E1D96"/>
    <w:rsid w:val="000E27D1"/>
    <w:rsid w:val="000E2BF7"/>
    <w:rsid w:val="000E2C5F"/>
    <w:rsid w:val="000E2FC9"/>
    <w:rsid w:val="000E3059"/>
    <w:rsid w:val="000E327E"/>
    <w:rsid w:val="000E3BA5"/>
    <w:rsid w:val="000E3C38"/>
    <w:rsid w:val="000E424D"/>
    <w:rsid w:val="000E4332"/>
    <w:rsid w:val="000E4AC1"/>
    <w:rsid w:val="000E4E82"/>
    <w:rsid w:val="000E507A"/>
    <w:rsid w:val="000E56DD"/>
    <w:rsid w:val="000E68D8"/>
    <w:rsid w:val="000E69C6"/>
    <w:rsid w:val="000E7B5D"/>
    <w:rsid w:val="000F033F"/>
    <w:rsid w:val="000F0650"/>
    <w:rsid w:val="000F06F0"/>
    <w:rsid w:val="000F08C3"/>
    <w:rsid w:val="000F1565"/>
    <w:rsid w:val="000F184A"/>
    <w:rsid w:val="000F21D4"/>
    <w:rsid w:val="000F2247"/>
    <w:rsid w:val="000F2394"/>
    <w:rsid w:val="000F23E3"/>
    <w:rsid w:val="000F2F26"/>
    <w:rsid w:val="000F352A"/>
    <w:rsid w:val="000F440C"/>
    <w:rsid w:val="000F4459"/>
    <w:rsid w:val="000F4683"/>
    <w:rsid w:val="000F4865"/>
    <w:rsid w:val="000F4DB3"/>
    <w:rsid w:val="000F522D"/>
    <w:rsid w:val="000F5627"/>
    <w:rsid w:val="000F5E01"/>
    <w:rsid w:val="000F5F7E"/>
    <w:rsid w:val="000F6570"/>
    <w:rsid w:val="000F6700"/>
    <w:rsid w:val="000F6A2E"/>
    <w:rsid w:val="000F6A8D"/>
    <w:rsid w:val="000F7457"/>
    <w:rsid w:val="00100292"/>
    <w:rsid w:val="001005E3"/>
    <w:rsid w:val="00101710"/>
    <w:rsid w:val="001019DA"/>
    <w:rsid w:val="00102001"/>
    <w:rsid w:val="001024DB"/>
    <w:rsid w:val="001034D4"/>
    <w:rsid w:val="001035D1"/>
    <w:rsid w:val="00103946"/>
    <w:rsid w:val="00104294"/>
    <w:rsid w:val="00104717"/>
    <w:rsid w:val="001054C9"/>
    <w:rsid w:val="001054DC"/>
    <w:rsid w:val="001055FF"/>
    <w:rsid w:val="001064A5"/>
    <w:rsid w:val="00106D8E"/>
    <w:rsid w:val="00107305"/>
    <w:rsid w:val="001078C9"/>
    <w:rsid w:val="0010792E"/>
    <w:rsid w:val="00107AF2"/>
    <w:rsid w:val="00111170"/>
    <w:rsid w:val="00111FE2"/>
    <w:rsid w:val="001125A2"/>
    <w:rsid w:val="001128EA"/>
    <w:rsid w:val="0011384D"/>
    <w:rsid w:val="00114097"/>
    <w:rsid w:val="00114C04"/>
    <w:rsid w:val="001151EE"/>
    <w:rsid w:val="00115220"/>
    <w:rsid w:val="00115CEC"/>
    <w:rsid w:val="001160E8"/>
    <w:rsid w:val="00116697"/>
    <w:rsid w:val="00116F87"/>
    <w:rsid w:val="0011772C"/>
    <w:rsid w:val="001177D3"/>
    <w:rsid w:val="00117B0E"/>
    <w:rsid w:val="00117C97"/>
    <w:rsid w:val="001204A3"/>
    <w:rsid w:val="00120592"/>
    <w:rsid w:val="0012071A"/>
    <w:rsid w:val="00120D73"/>
    <w:rsid w:val="00120D93"/>
    <w:rsid w:val="00121546"/>
    <w:rsid w:val="00121CFA"/>
    <w:rsid w:val="00121DEB"/>
    <w:rsid w:val="00122668"/>
    <w:rsid w:val="00122DD0"/>
    <w:rsid w:val="001232D7"/>
    <w:rsid w:val="001233CD"/>
    <w:rsid w:val="001233DE"/>
    <w:rsid w:val="00124BB7"/>
    <w:rsid w:val="00124BBE"/>
    <w:rsid w:val="0012515E"/>
    <w:rsid w:val="001253C8"/>
    <w:rsid w:val="00125515"/>
    <w:rsid w:val="0012575C"/>
    <w:rsid w:val="00125D5F"/>
    <w:rsid w:val="001262B3"/>
    <w:rsid w:val="00126311"/>
    <w:rsid w:val="00126889"/>
    <w:rsid w:val="001269AD"/>
    <w:rsid w:val="00130218"/>
    <w:rsid w:val="001302B4"/>
    <w:rsid w:val="001305A8"/>
    <w:rsid w:val="0013075F"/>
    <w:rsid w:val="00130B6B"/>
    <w:rsid w:val="00130CBA"/>
    <w:rsid w:val="00130E7B"/>
    <w:rsid w:val="00130E8E"/>
    <w:rsid w:val="0013137B"/>
    <w:rsid w:val="00131E56"/>
    <w:rsid w:val="001320AC"/>
    <w:rsid w:val="00132870"/>
    <w:rsid w:val="0013296B"/>
    <w:rsid w:val="00132B7D"/>
    <w:rsid w:val="001337C0"/>
    <w:rsid w:val="00133981"/>
    <w:rsid w:val="00133F21"/>
    <w:rsid w:val="001344D1"/>
    <w:rsid w:val="00134735"/>
    <w:rsid w:val="001351BE"/>
    <w:rsid w:val="001352DF"/>
    <w:rsid w:val="00135832"/>
    <w:rsid w:val="00135C26"/>
    <w:rsid w:val="00135C35"/>
    <w:rsid w:val="00135CF4"/>
    <w:rsid w:val="00136999"/>
    <w:rsid w:val="00136B01"/>
    <w:rsid w:val="00136BE1"/>
    <w:rsid w:val="00136F80"/>
    <w:rsid w:val="0014004C"/>
    <w:rsid w:val="001406BE"/>
    <w:rsid w:val="00140FF2"/>
    <w:rsid w:val="001414F2"/>
    <w:rsid w:val="00141E1B"/>
    <w:rsid w:val="00141E9E"/>
    <w:rsid w:val="0014208A"/>
    <w:rsid w:val="00142792"/>
    <w:rsid w:val="001429B9"/>
    <w:rsid w:val="00143433"/>
    <w:rsid w:val="001434FF"/>
    <w:rsid w:val="001437BA"/>
    <w:rsid w:val="00144D1D"/>
    <w:rsid w:val="001451A7"/>
    <w:rsid w:val="001451D3"/>
    <w:rsid w:val="00145216"/>
    <w:rsid w:val="0014602D"/>
    <w:rsid w:val="001463CE"/>
    <w:rsid w:val="001468A1"/>
    <w:rsid w:val="00146C05"/>
    <w:rsid w:val="00146EA1"/>
    <w:rsid w:val="00146FD8"/>
    <w:rsid w:val="0014731B"/>
    <w:rsid w:val="001473D2"/>
    <w:rsid w:val="0014742D"/>
    <w:rsid w:val="001477DB"/>
    <w:rsid w:val="00147A79"/>
    <w:rsid w:val="00150295"/>
    <w:rsid w:val="00151CA3"/>
    <w:rsid w:val="00151FCC"/>
    <w:rsid w:val="00152406"/>
    <w:rsid w:val="00152A3B"/>
    <w:rsid w:val="00152E3A"/>
    <w:rsid w:val="00153085"/>
    <w:rsid w:val="001530B9"/>
    <w:rsid w:val="00153841"/>
    <w:rsid w:val="00155853"/>
    <w:rsid w:val="001567DB"/>
    <w:rsid w:val="00156AF8"/>
    <w:rsid w:val="00156B89"/>
    <w:rsid w:val="00156BF3"/>
    <w:rsid w:val="00156ECB"/>
    <w:rsid w:val="00156FA6"/>
    <w:rsid w:val="00157289"/>
    <w:rsid w:val="001579F5"/>
    <w:rsid w:val="00157C6E"/>
    <w:rsid w:val="00157DBD"/>
    <w:rsid w:val="00160007"/>
    <w:rsid w:val="001604B0"/>
    <w:rsid w:val="00160C67"/>
    <w:rsid w:val="00161F68"/>
    <w:rsid w:val="001620B9"/>
    <w:rsid w:val="0016241D"/>
    <w:rsid w:val="001626D4"/>
    <w:rsid w:val="00162F90"/>
    <w:rsid w:val="001631EC"/>
    <w:rsid w:val="001632F3"/>
    <w:rsid w:val="00163343"/>
    <w:rsid w:val="00163B6B"/>
    <w:rsid w:val="001646C3"/>
    <w:rsid w:val="001659A2"/>
    <w:rsid w:val="001669B7"/>
    <w:rsid w:val="00166CFA"/>
    <w:rsid w:val="00166F50"/>
    <w:rsid w:val="00167356"/>
    <w:rsid w:val="0016749C"/>
    <w:rsid w:val="0016775D"/>
    <w:rsid w:val="00170224"/>
    <w:rsid w:val="0017073D"/>
    <w:rsid w:val="00171208"/>
    <w:rsid w:val="00171297"/>
    <w:rsid w:val="0017134A"/>
    <w:rsid w:val="00172163"/>
    <w:rsid w:val="00172AE3"/>
    <w:rsid w:val="00172D0E"/>
    <w:rsid w:val="00172E6C"/>
    <w:rsid w:val="001736EA"/>
    <w:rsid w:val="00174258"/>
    <w:rsid w:val="001745A4"/>
    <w:rsid w:val="00174B58"/>
    <w:rsid w:val="001750DE"/>
    <w:rsid w:val="00175207"/>
    <w:rsid w:val="00175373"/>
    <w:rsid w:val="00175397"/>
    <w:rsid w:val="001753F6"/>
    <w:rsid w:val="001760D7"/>
    <w:rsid w:val="001765CF"/>
    <w:rsid w:val="00176607"/>
    <w:rsid w:val="0017684F"/>
    <w:rsid w:val="00176AB1"/>
    <w:rsid w:val="00176C7C"/>
    <w:rsid w:val="0017702B"/>
    <w:rsid w:val="00177378"/>
    <w:rsid w:val="00177757"/>
    <w:rsid w:val="00177890"/>
    <w:rsid w:val="00177B22"/>
    <w:rsid w:val="00177B35"/>
    <w:rsid w:val="001800EB"/>
    <w:rsid w:val="0018098C"/>
    <w:rsid w:val="00180A8A"/>
    <w:rsid w:val="00180C87"/>
    <w:rsid w:val="00180D1E"/>
    <w:rsid w:val="001813C1"/>
    <w:rsid w:val="00181488"/>
    <w:rsid w:val="001822CE"/>
    <w:rsid w:val="00182510"/>
    <w:rsid w:val="0018294A"/>
    <w:rsid w:val="00182DF8"/>
    <w:rsid w:val="001831B7"/>
    <w:rsid w:val="001831E9"/>
    <w:rsid w:val="001832FA"/>
    <w:rsid w:val="001833EC"/>
    <w:rsid w:val="00183635"/>
    <w:rsid w:val="00183E84"/>
    <w:rsid w:val="00184A0F"/>
    <w:rsid w:val="00185297"/>
    <w:rsid w:val="00187060"/>
    <w:rsid w:val="00187A5F"/>
    <w:rsid w:val="00187F3A"/>
    <w:rsid w:val="001905F3"/>
    <w:rsid w:val="00190B29"/>
    <w:rsid w:val="00190F00"/>
    <w:rsid w:val="00191323"/>
    <w:rsid w:val="001914AD"/>
    <w:rsid w:val="00191824"/>
    <w:rsid w:val="00191910"/>
    <w:rsid w:val="001919D5"/>
    <w:rsid w:val="00192A98"/>
    <w:rsid w:val="00192CD2"/>
    <w:rsid w:val="0019308D"/>
    <w:rsid w:val="00193D2A"/>
    <w:rsid w:val="00194304"/>
    <w:rsid w:val="001948A4"/>
    <w:rsid w:val="0019497B"/>
    <w:rsid w:val="00194DF7"/>
    <w:rsid w:val="001954A6"/>
    <w:rsid w:val="00195565"/>
    <w:rsid w:val="00195A67"/>
    <w:rsid w:val="00196A7B"/>
    <w:rsid w:val="0019755A"/>
    <w:rsid w:val="0019773D"/>
    <w:rsid w:val="00197AD5"/>
    <w:rsid w:val="001A0752"/>
    <w:rsid w:val="001A0BBB"/>
    <w:rsid w:val="001A0CD4"/>
    <w:rsid w:val="001A0EAF"/>
    <w:rsid w:val="001A16C0"/>
    <w:rsid w:val="001A1D63"/>
    <w:rsid w:val="001A20C5"/>
    <w:rsid w:val="001A2352"/>
    <w:rsid w:val="001A26D8"/>
    <w:rsid w:val="001A2B96"/>
    <w:rsid w:val="001A2EBA"/>
    <w:rsid w:val="001A35CC"/>
    <w:rsid w:val="001A3EF0"/>
    <w:rsid w:val="001A3F74"/>
    <w:rsid w:val="001A480A"/>
    <w:rsid w:val="001A4D9D"/>
    <w:rsid w:val="001A4FD7"/>
    <w:rsid w:val="001A51AA"/>
    <w:rsid w:val="001A51DB"/>
    <w:rsid w:val="001A533A"/>
    <w:rsid w:val="001A6461"/>
    <w:rsid w:val="001A6728"/>
    <w:rsid w:val="001A6A8B"/>
    <w:rsid w:val="001A7757"/>
    <w:rsid w:val="001A7759"/>
    <w:rsid w:val="001A7C9A"/>
    <w:rsid w:val="001B0082"/>
    <w:rsid w:val="001B0A9A"/>
    <w:rsid w:val="001B0C52"/>
    <w:rsid w:val="001B0C81"/>
    <w:rsid w:val="001B0F54"/>
    <w:rsid w:val="001B141B"/>
    <w:rsid w:val="001B15B3"/>
    <w:rsid w:val="001B1C78"/>
    <w:rsid w:val="001B1CA8"/>
    <w:rsid w:val="001B2464"/>
    <w:rsid w:val="001B2617"/>
    <w:rsid w:val="001B2F19"/>
    <w:rsid w:val="001B34C8"/>
    <w:rsid w:val="001B39D8"/>
    <w:rsid w:val="001B3AD2"/>
    <w:rsid w:val="001B3DDF"/>
    <w:rsid w:val="001B3EE0"/>
    <w:rsid w:val="001B3F35"/>
    <w:rsid w:val="001B3F8B"/>
    <w:rsid w:val="001B4048"/>
    <w:rsid w:val="001B4163"/>
    <w:rsid w:val="001B4275"/>
    <w:rsid w:val="001B4BF2"/>
    <w:rsid w:val="001B4C45"/>
    <w:rsid w:val="001B4CFC"/>
    <w:rsid w:val="001B5B34"/>
    <w:rsid w:val="001B62A5"/>
    <w:rsid w:val="001B6B2E"/>
    <w:rsid w:val="001B6C7F"/>
    <w:rsid w:val="001B6CC9"/>
    <w:rsid w:val="001B7236"/>
    <w:rsid w:val="001B7374"/>
    <w:rsid w:val="001B74D7"/>
    <w:rsid w:val="001B759E"/>
    <w:rsid w:val="001B7E36"/>
    <w:rsid w:val="001C0011"/>
    <w:rsid w:val="001C023C"/>
    <w:rsid w:val="001C0AD4"/>
    <w:rsid w:val="001C1AFE"/>
    <w:rsid w:val="001C1BB4"/>
    <w:rsid w:val="001C1DC1"/>
    <w:rsid w:val="001C2016"/>
    <w:rsid w:val="001C29CE"/>
    <w:rsid w:val="001C2A7A"/>
    <w:rsid w:val="001C2B05"/>
    <w:rsid w:val="001C3422"/>
    <w:rsid w:val="001C4108"/>
    <w:rsid w:val="001C4DEC"/>
    <w:rsid w:val="001C5495"/>
    <w:rsid w:val="001C5A1B"/>
    <w:rsid w:val="001C5AA5"/>
    <w:rsid w:val="001C5DE2"/>
    <w:rsid w:val="001C5E30"/>
    <w:rsid w:val="001C61D4"/>
    <w:rsid w:val="001C6A41"/>
    <w:rsid w:val="001C73A0"/>
    <w:rsid w:val="001C7F2E"/>
    <w:rsid w:val="001D02E0"/>
    <w:rsid w:val="001D0477"/>
    <w:rsid w:val="001D069B"/>
    <w:rsid w:val="001D1524"/>
    <w:rsid w:val="001D1A4C"/>
    <w:rsid w:val="001D1B59"/>
    <w:rsid w:val="001D2A8B"/>
    <w:rsid w:val="001D32ED"/>
    <w:rsid w:val="001D32FE"/>
    <w:rsid w:val="001D358E"/>
    <w:rsid w:val="001D3916"/>
    <w:rsid w:val="001D3F4D"/>
    <w:rsid w:val="001D46EA"/>
    <w:rsid w:val="001D5100"/>
    <w:rsid w:val="001D5285"/>
    <w:rsid w:val="001D60AD"/>
    <w:rsid w:val="001D6450"/>
    <w:rsid w:val="001D66B1"/>
    <w:rsid w:val="001D6B19"/>
    <w:rsid w:val="001D6B8C"/>
    <w:rsid w:val="001D71C6"/>
    <w:rsid w:val="001D73B1"/>
    <w:rsid w:val="001D7F27"/>
    <w:rsid w:val="001E0197"/>
    <w:rsid w:val="001E01EF"/>
    <w:rsid w:val="001E0616"/>
    <w:rsid w:val="001E0D5B"/>
    <w:rsid w:val="001E14A0"/>
    <w:rsid w:val="001E1AF3"/>
    <w:rsid w:val="001E1B1C"/>
    <w:rsid w:val="001E1EB3"/>
    <w:rsid w:val="001E278C"/>
    <w:rsid w:val="001E27A5"/>
    <w:rsid w:val="001E3226"/>
    <w:rsid w:val="001E348B"/>
    <w:rsid w:val="001E34B0"/>
    <w:rsid w:val="001E359F"/>
    <w:rsid w:val="001E3E21"/>
    <w:rsid w:val="001E4316"/>
    <w:rsid w:val="001E51B5"/>
    <w:rsid w:val="001E5ACF"/>
    <w:rsid w:val="001E5B4B"/>
    <w:rsid w:val="001E6119"/>
    <w:rsid w:val="001E6A8D"/>
    <w:rsid w:val="001E6A8E"/>
    <w:rsid w:val="001E6F14"/>
    <w:rsid w:val="001E74B7"/>
    <w:rsid w:val="001E7E12"/>
    <w:rsid w:val="001F0040"/>
    <w:rsid w:val="001F17F5"/>
    <w:rsid w:val="001F1FDD"/>
    <w:rsid w:val="001F21F7"/>
    <w:rsid w:val="001F2776"/>
    <w:rsid w:val="001F278C"/>
    <w:rsid w:val="001F2CB6"/>
    <w:rsid w:val="001F3A1A"/>
    <w:rsid w:val="001F4165"/>
    <w:rsid w:val="001F456C"/>
    <w:rsid w:val="001F4833"/>
    <w:rsid w:val="001F567B"/>
    <w:rsid w:val="001F59BA"/>
    <w:rsid w:val="001F6111"/>
    <w:rsid w:val="001F7F28"/>
    <w:rsid w:val="00200D2C"/>
    <w:rsid w:val="00201B6F"/>
    <w:rsid w:val="00201F09"/>
    <w:rsid w:val="00201F70"/>
    <w:rsid w:val="00202546"/>
    <w:rsid w:val="002026EB"/>
    <w:rsid w:val="00203334"/>
    <w:rsid w:val="00203543"/>
    <w:rsid w:val="00203E43"/>
    <w:rsid w:val="0020413D"/>
    <w:rsid w:val="00204432"/>
    <w:rsid w:val="00204C34"/>
    <w:rsid w:val="00205549"/>
    <w:rsid w:val="002057EB"/>
    <w:rsid w:val="00205EFB"/>
    <w:rsid w:val="00205F2A"/>
    <w:rsid w:val="00206015"/>
    <w:rsid w:val="002060D4"/>
    <w:rsid w:val="00206108"/>
    <w:rsid w:val="002062D6"/>
    <w:rsid w:val="00206840"/>
    <w:rsid w:val="00206FDC"/>
    <w:rsid w:val="002072EE"/>
    <w:rsid w:val="002077AC"/>
    <w:rsid w:val="00207C46"/>
    <w:rsid w:val="00210648"/>
    <w:rsid w:val="002111FF"/>
    <w:rsid w:val="0021126C"/>
    <w:rsid w:val="0021137D"/>
    <w:rsid w:val="00211555"/>
    <w:rsid w:val="0021204A"/>
    <w:rsid w:val="0021212F"/>
    <w:rsid w:val="00212169"/>
    <w:rsid w:val="002126CA"/>
    <w:rsid w:val="00213009"/>
    <w:rsid w:val="002137A8"/>
    <w:rsid w:val="002137EA"/>
    <w:rsid w:val="00213A8C"/>
    <w:rsid w:val="00213D80"/>
    <w:rsid w:val="00213FC0"/>
    <w:rsid w:val="002140DB"/>
    <w:rsid w:val="00214565"/>
    <w:rsid w:val="00214A2C"/>
    <w:rsid w:val="00214E31"/>
    <w:rsid w:val="00214F9A"/>
    <w:rsid w:val="002151A0"/>
    <w:rsid w:val="002157A1"/>
    <w:rsid w:val="00215FB8"/>
    <w:rsid w:val="002163DF"/>
    <w:rsid w:val="002173FE"/>
    <w:rsid w:val="0021757C"/>
    <w:rsid w:val="00217907"/>
    <w:rsid w:val="00220343"/>
    <w:rsid w:val="00220D71"/>
    <w:rsid w:val="00220E2E"/>
    <w:rsid w:val="0022183C"/>
    <w:rsid w:val="00221F11"/>
    <w:rsid w:val="00222386"/>
    <w:rsid w:val="00222417"/>
    <w:rsid w:val="002224C6"/>
    <w:rsid w:val="002224F9"/>
    <w:rsid w:val="00222920"/>
    <w:rsid w:val="002239AE"/>
    <w:rsid w:val="00223A18"/>
    <w:rsid w:val="00223B5B"/>
    <w:rsid w:val="0022438F"/>
    <w:rsid w:val="00224491"/>
    <w:rsid w:val="002246AC"/>
    <w:rsid w:val="00224C44"/>
    <w:rsid w:val="00225056"/>
    <w:rsid w:val="002253D4"/>
    <w:rsid w:val="002255EA"/>
    <w:rsid w:val="00225922"/>
    <w:rsid w:val="00225BB5"/>
    <w:rsid w:val="002260E5"/>
    <w:rsid w:val="00226645"/>
    <w:rsid w:val="002273BD"/>
    <w:rsid w:val="002304C2"/>
    <w:rsid w:val="00230568"/>
    <w:rsid w:val="0023066E"/>
    <w:rsid w:val="00231724"/>
    <w:rsid w:val="00231826"/>
    <w:rsid w:val="00231D11"/>
    <w:rsid w:val="00231D8C"/>
    <w:rsid w:val="002321C7"/>
    <w:rsid w:val="00232E48"/>
    <w:rsid w:val="00233005"/>
    <w:rsid w:val="002331FB"/>
    <w:rsid w:val="00234266"/>
    <w:rsid w:val="002347C9"/>
    <w:rsid w:val="002353D2"/>
    <w:rsid w:val="0023659A"/>
    <w:rsid w:val="002365ED"/>
    <w:rsid w:val="00237444"/>
    <w:rsid w:val="002377D5"/>
    <w:rsid w:val="00237871"/>
    <w:rsid w:val="00237D81"/>
    <w:rsid w:val="00240058"/>
    <w:rsid w:val="00240106"/>
    <w:rsid w:val="00240451"/>
    <w:rsid w:val="0024065F"/>
    <w:rsid w:val="0024107A"/>
    <w:rsid w:val="002410FB"/>
    <w:rsid w:val="002413D0"/>
    <w:rsid w:val="002418F3"/>
    <w:rsid w:val="00241BE1"/>
    <w:rsid w:val="002425A0"/>
    <w:rsid w:val="00242D9B"/>
    <w:rsid w:val="00242EA2"/>
    <w:rsid w:val="002434B7"/>
    <w:rsid w:val="00243BFE"/>
    <w:rsid w:val="00243CCD"/>
    <w:rsid w:val="00243D51"/>
    <w:rsid w:val="0024761F"/>
    <w:rsid w:val="00247857"/>
    <w:rsid w:val="002478BD"/>
    <w:rsid w:val="00247A2E"/>
    <w:rsid w:val="00250E59"/>
    <w:rsid w:val="002511A3"/>
    <w:rsid w:val="00251D10"/>
    <w:rsid w:val="00252429"/>
    <w:rsid w:val="0025282E"/>
    <w:rsid w:val="0025297E"/>
    <w:rsid w:val="00252A0E"/>
    <w:rsid w:val="00252A58"/>
    <w:rsid w:val="00252BDB"/>
    <w:rsid w:val="00252DDE"/>
    <w:rsid w:val="0025323A"/>
    <w:rsid w:val="00253D3D"/>
    <w:rsid w:val="0025451E"/>
    <w:rsid w:val="002549CB"/>
    <w:rsid w:val="00254E4A"/>
    <w:rsid w:val="00254FFD"/>
    <w:rsid w:val="00255456"/>
    <w:rsid w:val="00255C03"/>
    <w:rsid w:val="00256AE0"/>
    <w:rsid w:val="00256F76"/>
    <w:rsid w:val="002576AB"/>
    <w:rsid w:val="00257827"/>
    <w:rsid w:val="00257840"/>
    <w:rsid w:val="0026042A"/>
    <w:rsid w:val="0026185A"/>
    <w:rsid w:val="00261C94"/>
    <w:rsid w:val="00261D94"/>
    <w:rsid w:val="00262090"/>
    <w:rsid w:val="0026427C"/>
    <w:rsid w:val="002646DC"/>
    <w:rsid w:val="00264DE6"/>
    <w:rsid w:val="00264F73"/>
    <w:rsid w:val="00265210"/>
    <w:rsid w:val="00265475"/>
    <w:rsid w:val="002656D3"/>
    <w:rsid w:val="002658C3"/>
    <w:rsid w:val="00265C48"/>
    <w:rsid w:val="00266984"/>
    <w:rsid w:val="00266AB9"/>
    <w:rsid w:val="002671F5"/>
    <w:rsid w:val="002675B7"/>
    <w:rsid w:val="002677F8"/>
    <w:rsid w:val="0026780F"/>
    <w:rsid w:val="00267887"/>
    <w:rsid w:val="00270DEF"/>
    <w:rsid w:val="00270EAA"/>
    <w:rsid w:val="00271017"/>
    <w:rsid w:val="0027182A"/>
    <w:rsid w:val="00271915"/>
    <w:rsid w:val="002728DB"/>
    <w:rsid w:val="00272D8F"/>
    <w:rsid w:val="00273611"/>
    <w:rsid w:val="0027385A"/>
    <w:rsid w:val="00273DEA"/>
    <w:rsid w:val="00273F28"/>
    <w:rsid w:val="002740EC"/>
    <w:rsid w:val="0027519F"/>
    <w:rsid w:val="002753DF"/>
    <w:rsid w:val="002756D2"/>
    <w:rsid w:val="00275A96"/>
    <w:rsid w:val="00275F77"/>
    <w:rsid w:val="00276035"/>
    <w:rsid w:val="0027609B"/>
    <w:rsid w:val="0027624C"/>
    <w:rsid w:val="002764D1"/>
    <w:rsid w:val="002770FB"/>
    <w:rsid w:val="0027776E"/>
    <w:rsid w:val="00277BE0"/>
    <w:rsid w:val="00280305"/>
    <w:rsid w:val="00280742"/>
    <w:rsid w:val="00280979"/>
    <w:rsid w:val="00281404"/>
    <w:rsid w:val="002818EA"/>
    <w:rsid w:val="00281A74"/>
    <w:rsid w:val="002829D6"/>
    <w:rsid w:val="00282E17"/>
    <w:rsid w:val="00283665"/>
    <w:rsid w:val="00284012"/>
    <w:rsid w:val="0028418D"/>
    <w:rsid w:val="002844AB"/>
    <w:rsid w:val="0028502F"/>
    <w:rsid w:val="002851EC"/>
    <w:rsid w:val="002855D9"/>
    <w:rsid w:val="00286062"/>
    <w:rsid w:val="002868D8"/>
    <w:rsid w:val="0028709F"/>
    <w:rsid w:val="002871EF"/>
    <w:rsid w:val="00287209"/>
    <w:rsid w:val="00287496"/>
    <w:rsid w:val="002874CA"/>
    <w:rsid w:val="002876E2"/>
    <w:rsid w:val="002906D8"/>
    <w:rsid w:val="002909D8"/>
    <w:rsid w:val="00290AF3"/>
    <w:rsid w:val="0029168C"/>
    <w:rsid w:val="00291D50"/>
    <w:rsid w:val="00291F16"/>
    <w:rsid w:val="00291FAC"/>
    <w:rsid w:val="002924EB"/>
    <w:rsid w:val="0029259F"/>
    <w:rsid w:val="0029264A"/>
    <w:rsid w:val="00292830"/>
    <w:rsid w:val="00292A1A"/>
    <w:rsid w:val="0029336A"/>
    <w:rsid w:val="00293371"/>
    <w:rsid w:val="00294111"/>
    <w:rsid w:val="002943E5"/>
    <w:rsid w:val="00294492"/>
    <w:rsid w:val="00294715"/>
    <w:rsid w:val="00294A05"/>
    <w:rsid w:val="00294EC5"/>
    <w:rsid w:val="00295430"/>
    <w:rsid w:val="00295B08"/>
    <w:rsid w:val="00295D07"/>
    <w:rsid w:val="00296DCC"/>
    <w:rsid w:val="002970F3"/>
    <w:rsid w:val="002972EC"/>
    <w:rsid w:val="002975E5"/>
    <w:rsid w:val="00297816"/>
    <w:rsid w:val="00297B61"/>
    <w:rsid w:val="00297DC2"/>
    <w:rsid w:val="002A0234"/>
    <w:rsid w:val="002A045C"/>
    <w:rsid w:val="002A1A35"/>
    <w:rsid w:val="002A1ACC"/>
    <w:rsid w:val="002A2A8C"/>
    <w:rsid w:val="002A2C71"/>
    <w:rsid w:val="002A32D7"/>
    <w:rsid w:val="002A335E"/>
    <w:rsid w:val="002A3F0D"/>
    <w:rsid w:val="002A4973"/>
    <w:rsid w:val="002A4B1C"/>
    <w:rsid w:val="002A4BFD"/>
    <w:rsid w:val="002A4C38"/>
    <w:rsid w:val="002A5013"/>
    <w:rsid w:val="002A539C"/>
    <w:rsid w:val="002A678C"/>
    <w:rsid w:val="002A6897"/>
    <w:rsid w:val="002A6FA5"/>
    <w:rsid w:val="002A7D09"/>
    <w:rsid w:val="002A7FE1"/>
    <w:rsid w:val="002B05B2"/>
    <w:rsid w:val="002B06B3"/>
    <w:rsid w:val="002B0729"/>
    <w:rsid w:val="002B08AD"/>
    <w:rsid w:val="002B14DB"/>
    <w:rsid w:val="002B1D6B"/>
    <w:rsid w:val="002B2250"/>
    <w:rsid w:val="002B34F1"/>
    <w:rsid w:val="002B3DC2"/>
    <w:rsid w:val="002B3EE7"/>
    <w:rsid w:val="002B42D0"/>
    <w:rsid w:val="002B4800"/>
    <w:rsid w:val="002B4A38"/>
    <w:rsid w:val="002B5358"/>
    <w:rsid w:val="002B548E"/>
    <w:rsid w:val="002B5B4D"/>
    <w:rsid w:val="002B652E"/>
    <w:rsid w:val="002B6B7D"/>
    <w:rsid w:val="002B6C81"/>
    <w:rsid w:val="002B6DB7"/>
    <w:rsid w:val="002B6DDD"/>
    <w:rsid w:val="002B6E94"/>
    <w:rsid w:val="002B7319"/>
    <w:rsid w:val="002B73E6"/>
    <w:rsid w:val="002B7760"/>
    <w:rsid w:val="002B7A9D"/>
    <w:rsid w:val="002B7CF9"/>
    <w:rsid w:val="002C1007"/>
    <w:rsid w:val="002C15DF"/>
    <w:rsid w:val="002C1E82"/>
    <w:rsid w:val="002C1F4A"/>
    <w:rsid w:val="002C212B"/>
    <w:rsid w:val="002C24BA"/>
    <w:rsid w:val="002C2AE7"/>
    <w:rsid w:val="002C2C8B"/>
    <w:rsid w:val="002C2E2A"/>
    <w:rsid w:val="002C303B"/>
    <w:rsid w:val="002C329E"/>
    <w:rsid w:val="002C32E8"/>
    <w:rsid w:val="002C3319"/>
    <w:rsid w:val="002C3426"/>
    <w:rsid w:val="002C3F01"/>
    <w:rsid w:val="002C425B"/>
    <w:rsid w:val="002C42A9"/>
    <w:rsid w:val="002C4BA3"/>
    <w:rsid w:val="002C4E9C"/>
    <w:rsid w:val="002C5A5D"/>
    <w:rsid w:val="002C630E"/>
    <w:rsid w:val="002C632C"/>
    <w:rsid w:val="002C64F3"/>
    <w:rsid w:val="002C6614"/>
    <w:rsid w:val="002C6708"/>
    <w:rsid w:val="002C6A5A"/>
    <w:rsid w:val="002C742C"/>
    <w:rsid w:val="002C7EEF"/>
    <w:rsid w:val="002C7FA0"/>
    <w:rsid w:val="002D0299"/>
    <w:rsid w:val="002D083A"/>
    <w:rsid w:val="002D15B2"/>
    <w:rsid w:val="002D1B85"/>
    <w:rsid w:val="002D1C9F"/>
    <w:rsid w:val="002D1CED"/>
    <w:rsid w:val="002D1DF6"/>
    <w:rsid w:val="002D222D"/>
    <w:rsid w:val="002D2535"/>
    <w:rsid w:val="002D27A8"/>
    <w:rsid w:val="002D2811"/>
    <w:rsid w:val="002D28E8"/>
    <w:rsid w:val="002D2CEA"/>
    <w:rsid w:val="002D2D02"/>
    <w:rsid w:val="002D2EB5"/>
    <w:rsid w:val="002D31A8"/>
    <w:rsid w:val="002D37FB"/>
    <w:rsid w:val="002D4AAF"/>
    <w:rsid w:val="002D4C3C"/>
    <w:rsid w:val="002D4ED5"/>
    <w:rsid w:val="002D53D2"/>
    <w:rsid w:val="002D636E"/>
    <w:rsid w:val="002D6568"/>
    <w:rsid w:val="002D6D70"/>
    <w:rsid w:val="002D6FFC"/>
    <w:rsid w:val="002D793F"/>
    <w:rsid w:val="002E0456"/>
    <w:rsid w:val="002E0BBA"/>
    <w:rsid w:val="002E14DD"/>
    <w:rsid w:val="002E1A89"/>
    <w:rsid w:val="002E1A8C"/>
    <w:rsid w:val="002E1BD7"/>
    <w:rsid w:val="002E1D6F"/>
    <w:rsid w:val="002E26CB"/>
    <w:rsid w:val="002E2A61"/>
    <w:rsid w:val="002E2CB4"/>
    <w:rsid w:val="002E2FCF"/>
    <w:rsid w:val="002E3B79"/>
    <w:rsid w:val="002E47D3"/>
    <w:rsid w:val="002E4986"/>
    <w:rsid w:val="002E5547"/>
    <w:rsid w:val="002E5EB3"/>
    <w:rsid w:val="002E5EE0"/>
    <w:rsid w:val="002E5F9C"/>
    <w:rsid w:val="002E6BD9"/>
    <w:rsid w:val="002E703B"/>
    <w:rsid w:val="002E70AC"/>
    <w:rsid w:val="002E73DB"/>
    <w:rsid w:val="002E7413"/>
    <w:rsid w:val="002E7736"/>
    <w:rsid w:val="002E79A2"/>
    <w:rsid w:val="002E7F5C"/>
    <w:rsid w:val="002E7FF6"/>
    <w:rsid w:val="002F0367"/>
    <w:rsid w:val="002F0ADF"/>
    <w:rsid w:val="002F11CF"/>
    <w:rsid w:val="002F122E"/>
    <w:rsid w:val="002F12FC"/>
    <w:rsid w:val="002F1943"/>
    <w:rsid w:val="002F1BB8"/>
    <w:rsid w:val="002F207D"/>
    <w:rsid w:val="002F282F"/>
    <w:rsid w:val="002F2A61"/>
    <w:rsid w:val="002F2A62"/>
    <w:rsid w:val="002F2B85"/>
    <w:rsid w:val="002F2BED"/>
    <w:rsid w:val="002F2EBA"/>
    <w:rsid w:val="002F3136"/>
    <w:rsid w:val="002F3147"/>
    <w:rsid w:val="002F3737"/>
    <w:rsid w:val="002F3740"/>
    <w:rsid w:val="002F4532"/>
    <w:rsid w:val="002F47D3"/>
    <w:rsid w:val="002F4860"/>
    <w:rsid w:val="002F56D8"/>
    <w:rsid w:val="002F6819"/>
    <w:rsid w:val="002F6954"/>
    <w:rsid w:val="002F788F"/>
    <w:rsid w:val="002F78C9"/>
    <w:rsid w:val="0030005A"/>
    <w:rsid w:val="00300BBC"/>
    <w:rsid w:val="003011C8"/>
    <w:rsid w:val="00301A5E"/>
    <w:rsid w:val="00302C54"/>
    <w:rsid w:val="00302D34"/>
    <w:rsid w:val="00302F28"/>
    <w:rsid w:val="003031C9"/>
    <w:rsid w:val="003033B1"/>
    <w:rsid w:val="00303FF6"/>
    <w:rsid w:val="00304C7A"/>
    <w:rsid w:val="00304E57"/>
    <w:rsid w:val="00305A13"/>
    <w:rsid w:val="00305FAA"/>
    <w:rsid w:val="00306B0D"/>
    <w:rsid w:val="00306C0D"/>
    <w:rsid w:val="00307D87"/>
    <w:rsid w:val="00310549"/>
    <w:rsid w:val="00310AA3"/>
    <w:rsid w:val="0031120C"/>
    <w:rsid w:val="00311285"/>
    <w:rsid w:val="003114D5"/>
    <w:rsid w:val="00311589"/>
    <w:rsid w:val="00311745"/>
    <w:rsid w:val="00311E88"/>
    <w:rsid w:val="0031233F"/>
    <w:rsid w:val="0031269C"/>
    <w:rsid w:val="003131A9"/>
    <w:rsid w:val="00313AFF"/>
    <w:rsid w:val="003143A8"/>
    <w:rsid w:val="0031461A"/>
    <w:rsid w:val="00314BA6"/>
    <w:rsid w:val="00314BA8"/>
    <w:rsid w:val="00316644"/>
    <w:rsid w:val="00316B62"/>
    <w:rsid w:val="00316C0E"/>
    <w:rsid w:val="0031705B"/>
    <w:rsid w:val="0031727E"/>
    <w:rsid w:val="0031759C"/>
    <w:rsid w:val="003176A5"/>
    <w:rsid w:val="00317A41"/>
    <w:rsid w:val="00317EC9"/>
    <w:rsid w:val="003205B0"/>
    <w:rsid w:val="00320E23"/>
    <w:rsid w:val="003214A1"/>
    <w:rsid w:val="003218AE"/>
    <w:rsid w:val="00322141"/>
    <w:rsid w:val="00322412"/>
    <w:rsid w:val="00322496"/>
    <w:rsid w:val="003224F8"/>
    <w:rsid w:val="003228E2"/>
    <w:rsid w:val="00322E0B"/>
    <w:rsid w:val="0032308F"/>
    <w:rsid w:val="003230EF"/>
    <w:rsid w:val="00323121"/>
    <w:rsid w:val="0032357B"/>
    <w:rsid w:val="003240C1"/>
    <w:rsid w:val="00324F05"/>
    <w:rsid w:val="00324F6F"/>
    <w:rsid w:val="00325049"/>
    <w:rsid w:val="003258D3"/>
    <w:rsid w:val="00325943"/>
    <w:rsid w:val="0032640E"/>
    <w:rsid w:val="00326B61"/>
    <w:rsid w:val="00326EFD"/>
    <w:rsid w:val="003272C8"/>
    <w:rsid w:val="00327F23"/>
    <w:rsid w:val="003309AA"/>
    <w:rsid w:val="00330A95"/>
    <w:rsid w:val="00330E70"/>
    <w:rsid w:val="0033139A"/>
    <w:rsid w:val="00331F08"/>
    <w:rsid w:val="003323B7"/>
    <w:rsid w:val="00332ED5"/>
    <w:rsid w:val="00333339"/>
    <w:rsid w:val="00333A89"/>
    <w:rsid w:val="00334CD1"/>
    <w:rsid w:val="00334F82"/>
    <w:rsid w:val="00335185"/>
    <w:rsid w:val="00335A06"/>
    <w:rsid w:val="00335A62"/>
    <w:rsid w:val="00335EA2"/>
    <w:rsid w:val="00336A2A"/>
    <w:rsid w:val="00337216"/>
    <w:rsid w:val="00337568"/>
    <w:rsid w:val="0033788F"/>
    <w:rsid w:val="00337901"/>
    <w:rsid w:val="00337993"/>
    <w:rsid w:val="003403DB"/>
    <w:rsid w:val="0034076F"/>
    <w:rsid w:val="00340889"/>
    <w:rsid w:val="00340C86"/>
    <w:rsid w:val="00341208"/>
    <w:rsid w:val="003429E4"/>
    <w:rsid w:val="00342C7B"/>
    <w:rsid w:val="00343093"/>
    <w:rsid w:val="00344738"/>
    <w:rsid w:val="003448C8"/>
    <w:rsid w:val="00344A99"/>
    <w:rsid w:val="00344D08"/>
    <w:rsid w:val="00344FCA"/>
    <w:rsid w:val="003452E4"/>
    <w:rsid w:val="003452FC"/>
    <w:rsid w:val="00345431"/>
    <w:rsid w:val="00345488"/>
    <w:rsid w:val="00345BB5"/>
    <w:rsid w:val="0034673C"/>
    <w:rsid w:val="00346756"/>
    <w:rsid w:val="0034792E"/>
    <w:rsid w:val="0034796F"/>
    <w:rsid w:val="00347ABD"/>
    <w:rsid w:val="00347C73"/>
    <w:rsid w:val="00347CEB"/>
    <w:rsid w:val="00347D53"/>
    <w:rsid w:val="00347FB0"/>
    <w:rsid w:val="003507CA"/>
    <w:rsid w:val="00350842"/>
    <w:rsid w:val="00350CA2"/>
    <w:rsid w:val="0035107C"/>
    <w:rsid w:val="003511A0"/>
    <w:rsid w:val="003519E3"/>
    <w:rsid w:val="00351E03"/>
    <w:rsid w:val="003528A3"/>
    <w:rsid w:val="00352A1B"/>
    <w:rsid w:val="00352AD4"/>
    <w:rsid w:val="0035323E"/>
    <w:rsid w:val="00353630"/>
    <w:rsid w:val="0035483F"/>
    <w:rsid w:val="00354BA8"/>
    <w:rsid w:val="00355654"/>
    <w:rsid w:val="003568F3"/>
    <w:rsid w:val="0035715C"/>
    <w:rsid w:val="00357CAF"/>
    <w:rsid w:val="00360100"/>
    <w:rsid w:val="003603F3"/>
    <w:rsid w:val="00360D06"/>
    <w:rsid w:val="00360F79"/>
    <w:rsid w:val="00361C7B"/>
    <w:rsid w:val="0036223C"/>
    <w:rsid w:val="00362388"/>
    <w:rsid w:val="00362BB3"/>
    <w:rsid w:val="00362C8D"/>
    <w:rsid w:val="00362CA5"/>
    <w:rsid w:val="00362D4D"/>
    <w:rsid w:val="00363674"/>
    <w:rsid w:val="00363840"/>
    <w:rsid w:val="003639E1"/>
    <w:rsid w:val="00363BDC"/>
    <w:rsid w:val="00363EF2"/>
    <w:rsid w:val="00363F14"/>
    <w:rsid w:val="003641A8"/>
    <w:rsid w:val="0036477B"/>
    <w:rsid w:val="00364884"/>
    <w:rsid w:val="00364B34"/>
    <w:rsid w:val="00364D3B"/>
    <w:rsid w:val="00364D87"/>
    <w:rsid w:val="00364F70"/>
    <w:rsid w:val="003658E7"/>
    <w:rsid w:val="00365D8B"/>
    <w:rsid w:val="00365E09"/>
    <w:rsid w:val="00366A9B"/>
    <w:rsid w:val="00366C9F"/>
    <w:rsid w:val="00366DCC"/>
    <w:rsid w:val="00366F5F"/>
    <w:rsid w:val="003676DD"/>
    <w:rsid w:val="00367BC5"/>
    <w:rsid w:val="003704DF"/>
    <w:rsid w:val="003708E2"/>
    <w:rsid w:val="00371A3C"/>
    <w:rsid w:val="00372074"/>
    <w:rsid w:val="00372382"/>
    <w:rsid w:val="0037298C"/>
    <w:rsid w:val="00372F79"/>
    <w:rsid w:val="00373152"/>
    <w:rsid w:val="003732ED"/>
    <w:rsid w:val="00373852"/>
    <w:rsid w:val="00373B0D"/>
    <w:rsid w:val="00374535"/>
    <w:rsid w:val="00374603"/>
    <w:rsid w:val="0037467A"/>
    <w:rsid w:val="00374839"/>
    <w:rsid w:val="00374DC2"/>
    <w:rsid w:val="00375502"/>
    <w:rsid w:val="003756CC"/>
    <w:rsid w:val="003757F9"/>
    <w:rsid w:val="003758F5"/>
    <w:rsid w:val="003759FE"/>
    <w:rsid w:val="00375D5B"/>
    <w:rsid w:val="00375E1A"/>
    <w:rsid w:val="00375EF1"/>
    <w:rsid w:val="003779FC"/>
    <w:rsid w:val="00377A10"/>
    <w:rsid w:val="00377E8E"/>
    <w:rsid w:val="00377F2E"/>
    <w:rsid w:val="00380064"/>
    <w:rsid w:val="003800AC"/>
    <w:rsid w:val="003802E1"/>
    <w:rsid w:val="003807D0"/>
    <w:rsid w:val="00380EBE"/>
    <w:rsid w:val="00381338"/>
    <w:rsid w:val="00381BA6"/>
    <w:rsid w:val="0038208B"/>
    <w:rsid w:val="00382513"/>
    <w:rsid w:val="00382F43"/>
    <w:rsid w:val="00383024"/>
    <w:rsid w:val="00383990"/>
    <w:rsid w:val="00383BFC"/>
    <w:rsid w:val="00383D2D"/>
    <w:rsid w:val="00383E24"/>
    <w:rsid w:val="00383FEA"/>
    <w:rsid w:val="00385478"/>
    <w:rsid w:val="003857F3"/>
    <w:rsid w:val="003865FA"/>
    <w:rsid w:val="00387960"/>
    <w:rsid w:val="003901C7"/>
    <w:rsid w:val="00390D01"/>
    <w:rsid w:val="00390F72"/>
    <w:rsid w:val="003917A0"/>
    <w:rsid w:val="00391C59"/>
    <w:rsid w:val="00392670"/>
    <w:rsid w:val="0039267F"/>
    <w:rsid w:val="0039285A"/>
    <w:rsid w:val="00393140"/>
    <w:rsid w:val="00393E7D"/>
    <w:rsid w:val="00393EB7"/>
    <w:rsid w:val="00394049"/>
    <w:rsid w:val="003946D2"/>
    <w:rsid w:val="003947CF"/>
    <w:rsid w:val="0039482A"/>
    <w:rsid w:val="00394F3C"/>
    <w:rsid w:val="00395B38"/>
    <w:rsid w:val="00395DB4"/>
    <w:rsid w:val="00395E25"/>
    <w:rsid w:val="003966CD"/>
    <w:rsid w:val="003967AC"/>
    <w:rsid w:val="00397387"/>
    <w:rsid w:val="0039762E"/>
    <w:rsid w:val="00397FC9"/>
    <w:rsid w:val="003A0536"/>
    <w:rsid w:val="003A06C1"/>
    <w:rsid w:val="003A07B1"/>
    <w:rsid w:val="003A1523"/>
    <w:rsid w:val="003A15D5"/>
    <w:rsid w:val="003A1711"/>
    <w:rsid w:val="003A240E"/>
    <w:rsid w:val="003A2BCF"/>
    <w:rsid w:val="003A2CB6"/>
    <w:rsid w:val="003A307B"/>
    <w:rsid w:val="003A319C"/>
    <w:rsid w:val="003A31A2"/>
    <w:rsid w:val="003A33C2"/>
    <w:rsid w:val="003A398E"/>
    <w:rsid w:val="003A3BB1"/>
    <w:rsid w:val="003A46FB"/>
    <w:rsid w:val="003A4A5D"/>
    <w:rsid w:val="003A556D"/>
    <w:rsid w:val="003A6E4F"/>
    <w:rsid w:val="003A7009"/>
    <w:rsid w:val="003A713E"/>
    <w:rsid w:val="003A78F4"/>
    <w:rsid w:val="003B024B"/>
    <w:rsid w:val="003B02C3"/>
    <w:rsid w:val="003B04FB"/>
    <w:rsid w:val="003B0C34"/>
    <w:rsid w:val="003B1258"/>
    <w:rsid w:val="003B14E2"/>
    <w:rsid w:val="003B1567"/>
    <w:rsid w:val="003B1D45"/>
    <w:rsid w:val="003B2349"/>
    <w:rsid w:val="003B27D0"/>
    <w:rsid w:val="003B2BBD"/>
    <w:rsid w:val="003B2D41"/>
    <w:rsid w:val="003B354B"/>
    <w:rsid w:val="003B35EF"/>
    <w:rsid w:val="003B3AF9"/>
    <w:rsid w:val="003B43EB"/>
    <w:rsid w:val="003B4D09"/>
    <w:rsid w:val="003B4EE4"/>
    <w:rsid w:val="003B5164"/>
    <w:rsid w:val="003B5D0C"/>
    <w:rsid w:val="003B6E2B"/>
    <w:rsid w:val="003B7347"/>
    <w:rsid w:val="003B7B1B"/>
    <w:rsid w:val="003B7BE1"/>
    <w:rsid w:val="003B7C99"/>
    <w:rsid w:val="003C06D7"/>
    <w:rsid w:val="003C07A0"/>
    <w:rsid w:val="003C0DDA"/>
    <w:rsid w:val="003C1227"/>
    <w:rsid w:val="003C157D"/>
    <w:rsid w:val="003C15E0"/>
    <w:rsid w:val="003C1C86"/>
    <w:rsid w:val="003C21F2"/>
    <w:rsid w:val="003C2F64"/>
    <w:rsid w:val="003C3184"/>
    <w:rsid w:val="003C32EE"/>
    <w:rsid w:val="003C402F"/>
    <w:rsid w:val="003C48E6"/>
    <w:rsid w:val="003C4F38"/>
    <w:rsid w:val="003C512B"/>
    <w:rsid w:val="003C59CF"/>
    <w:rsid w:val="003C6783"/>
    <w:rsid w:val="003C69A6"/>
    <w:rsid w:val="003C740B"/>
    <w:rsid w:val="003C74EC"/>
    <w:rsid w:val="003D0D9D"/>
    <w:rsid w:val="003D0F48"/>
    <w:rsid w:val="003D121C"/>
    <w:rsid w:val="003D1801"/>
    <w:rsid w:val="003D19F0"/>
    <w:rsid w:val="003D2E4E"/>
    <w:rsid w:val="003D397B"/>
    <w:rsid w:val="003D3ADB"/>
    <w:rsid w:val="003D3C0F"/>
    <w:rsid w:val="003D3FA3"/>
    <w:rsid w:val="003D4CA2"/>
    <w:rsid w:val="003D4E7E"/>
    <w:rsid w:val="003D4F2C"/>
    <w:rsid w:val="003D519A"/>
    <w:rsid w:val="003D53E4"/>
    <w:rsid w:val="003D53FB"/>
    <w:rsid w:val="003D57A6"/>
    <w:rsid w:val="003D592E"/>
    <w:rsid w:val="003D5981"/>
    <w:rsid w:val="003D632B"/>
    <w:rsid w:val="003D7006"/>
    <w:rsid w:val="003D7207"/>
    <w:rsid w:val="003E0049"/>
    <w:rsid w:val="003E0164"/>
    <w:rsid w:val="003E0EEE"/>
    <w:rsid w:val="003E129B"/>
    <w:rsid w:val="003E1CA6"/>
    <w:rsid w:val="003E2BD2"/>
    <w:rsid w:val="003E3829"/>
    <w:rsid w:val="003E3FF6"/>
    <w:rsid w:val="003E3FF8"/>
    <w:rsid w:val="003E423F"/>
    <w:rsid w:val="003E4571"/>
    <w:rsid w:val="003E601D"/>
    <w:rsid w:val="003E6859"/>
    <w:rsid w:val="003E7313"/>
    <w:rsid w:val="003F0215"/>
    <w:rsid w:val="003F0A58"/>
    <w:rsid w:val="003F187F"/>
    <w:rsid w:val="003F1B9C"/>
    <w:rsid w:val="003F1D70"/>
    <w:rsid w:val="003F2984"/>
    <w:rsid w:val="003F2BE5"/>
    <w:rsid w:val="003F2DFE"/>
    <w:rsid w:val="003F3065"/>
    <w:rsid w:val="003F350E"/>
    <w:rsid w:val="003F37F0"/>
    <w:rsid w:val="003F410F"/>
    <w:rsid w:val="003F4860"/>
    <w:rsid w:val="003F49C9"/>
    <w:rsid w:val="003F4AB4"/>
    <w:rsid w:val="003F4E8F"/>
    <w:rsid w:val="003F54D0"/>
    <w:rsid w:val="003F5542"/>
    <w:rsid w:val="003F5563"/>
    <w:rsid w:val="003F56EF"/>
    <w:rsid w:val="003F58BB"/>
    <w:rsid w:val="003F5A62"/>
    <w:rsid w:val="003F5AE0"/>
    <w:rsid w:val="003F6A4E"/>
    <w:rsid w:val="003F6B31"/>
    <w:rsid w:val="003F6D8A"/>
    <w:rsid w:val="003F7586"/>
    <w:rsid w:val="003F77D1"/>
    <w:rsid w:val="003F77F1"/>
    <w:rsid w:val="003F7B13"/>
    <w:rsid w:val="00400010"/>
    <w:rsid w:val="00400026"/>
    <w:rsid w:val="004003CC"/>
    <w:rsid w:val="00400724"/>
    <w:rsid w:val="00400C61"/>
    <w:rsid w:val="00400E5C"/>
    <w:rsid w:val="00400F69"/>
    <w:rsid w:val="004010F3"/>
    <w:rsid w:val="00401112"/>
    <w:rsid w:val="00402A67"/>
    <w:rsid w:val="00402D43"/>
    <w:rsid w:val="00402D4F"/>
    <w:rsid w:val="004033AE"/>
    <w:rsid w:val="00403725"/>
    <w:rsid w:val="0040372A"/>
    <w:rsid w:val="004037D5"/>
    <w:rsid w:val="00403BB6"/>
    <w:rsid w:val="00403D0D"/>
    <w:rsid w:val="00403DA9"/>
    <w:rsid w:val="004042C0"/>
    <w:rsid w:val="00404310"/>
    <w:rsid w:val="00404760"/>
    <w:rsid w:val="00404981"/>
    <w:rsid w:val="004050D4"/>
    <w:rsid w:val="0040527C"/>
    <w:rsid w:val="00405A70"/>
    <w:rsid w:val="00405FF0"/>
    <w:rsid w:val="00406AE9"/>
    <w:rsid w:val="00406EB5"/>
    <w:rsid w:val="00406F63"/>
    <w:rsid w:val="00407B4C"/>
    <w:rsid w:val="00410D6F"/>
    <w:rsid w:val="004114DE"/>
    <w:rsid w:val="004117EF"/>
    <w:rsid w:val="004119AB"/>
    <w:rsid w:val="004125E8"/>
    <w:rsid w:val="00412F76"/>
    <w:rsid w:val="0041358D"/>
    <w:rsid w:val="00413956"/>
    <w:rsid w:val="00413B3F"/>
    <w:rsid w:val="00413B53"/>
    <w:rsid w:val="0041417C"/>
    <w:rsid w:val="0041458F"/>
    <w:rsid w:val="00414691"/>
    <w:rsid w:val="004147D4"/>
    <w:rsid w:val="0041483F"/>
    <w:rsid w:val="00414F8F"/>
    <w:rsid w:val="0041519F"/>
    <w:rsid w:val="004151FB"/>
    <w:rsid w:val="00415650"/>
    <w:rsid w:val="004156D2"/>
    <w:rsid w:val="00415913"/>
    <w:rsid w:val="00415B90"/>
    <w:rsid w:val="00416345"/>
    <w:rsid w:val="004163FC"/>
    <w:rsid w:val="0041672D"/>
    <w:rsid w:val="0041680D"/>
    <w:rsid w:val="0041685A"/>
    <w:rsid w:val="00416C75"/>
    <w:rsid w:val="0041747E"/>
    <w:rsid w:val="00417837"/>
    <w:rsid w:val="00417854"/>
    <w:rsid w:val="00417B65"/>
    <w:rsid w:val="00420017"/>
    <w:rsid w:val="004204A1"/>
    <w:rsid w:val="004204B2"/>
    <w:rsid w:val="00421011"/>
    <w:rsid w:val="004217DA"/>
    <w:rsid w:val="00421F19"/>
    <w:rsid w:val="00422926"/>
    <w:rsid w:val="0042328A"/>
    <w:rsid w:val="00423680"/>
    <w:rsid w:val="00423C27"/>
    <w:rsid w:val="00423E94"/>
    <w:rsid w:val="0042428C"/>
    <w:rsid w:val="004244DC"/>
    <w:rsid w:val="0042467E"/>
    <w:rsid w:val="00424993"/>
    <w:rsid w:val="00425271"/>
    <w:rsid w:val="00425346"/>
    <w:rsid w:val="004253A8"/>
    <w:rsid w:val="004256E3"/>
    <w:rsid w:val="00425744"/>
    <w:rsid w:val="00425757"/>
    <w:rsid w:val="00425816"/>
    <w:rsid w:val="00425A71"/>
    <w:rsid w:val="00425E6C"/>
    <w:rsid w:val="004260D9"/>
    <w:rsid w:val="00426963"/>
    <w:rsid w:val="00426990"/>
    <w:rsid w:val="00426D16"/>
    <w:rsid w:val="00426E29"/>
    <w:rsid w:val="00426FA7"/>
    <w:rsid w:val="00427135"/>
    <w:rsid w:val="00427326"/>
    <w:rsid w:val="004273FA"/>
    <w:rsid w:val="00427467"/>
    <w:rsid w:val="0042773C"/>
    <w:rsid w:val="00427B59"/>
    <w:rsid w:val="00430088"/>
    <w:rsid w:val="00430162"/>
    <w:rsid w:val="00430195"/>
    <w:rsid w:val="004304B2"/>
    <w:rsid w:val="00430B0C"/>
    <w:rsid w:val="004311A7"/>
    <w:rsid w:val="004313AF"/>
    <w:rsid w:val="00431A25"/>
    <w:rsid w:val="00431E06"/>
    <w:rsid w:val="00432AD5"/>
    <w:rsid w:val="00432C65"/>
    <w:rsid w:val="00432D2A"/>
    <w:rsid w:val="00432FD6"/>
    <w:rsid w:val="004331E7"/>
    <w:rsid w:val="0043325E"/>
    <w:rsid w:val="004333C1"/>
    <w:rsid w:val="00433CA5"/>
    <w:rsid w:val="00433E71"/>
    <w:rsid w:val="00434079"/>
    <w:rsid w:val="00437029"/>
    <w:rsid w:val="004372C2"/>
    <w:rsid w:val="004372CD"/>
    <w:rsid w:val="0043738A"/>
    <w:rsid w:val="00440180"/>
    <w:rsid w:val="00440261"/>
    <w:rsid w:val="004402F1"/>
    <w:rsid w:val="00440623"/>
    <w:rsid w:val="00440867"/>
    <w:rsid w:val="00440B1B"/>
    <w:rsid w:val="00441EE5"/>
    <w:rsid w:val="00441FFC"/>
    <w:rsid w:val="004422F1"/>
    <w:rsid w:val="00442E6A"/>
    <w:rsid w:val="00443B5A"/>
    <w:rsid w:val="00443EBF"/>
    <w:rsid w:val="0044439C"/>
    <w:rsid w:val="00444496"/>
    <w:rsid w:val="00444B60"/>
    <w:rsid w:val="00444C6E"/>
    <w:rsid w:val="00444C72"/>
    <w:rsid w:val="00445110"/>
    <w:rsid w:val="0044518C"/>
    <w:rsid w:val="00445527"/>
    <w:rsid w:val="004466E6"/>
    <w:rsid w:val="00446B5E"/>
    <w:rsid w:val="00446DAD"/>
    <w:rsid w:val="00446EB3"/>
    <w:rsid w:val="00447927"/>
    <w:rsid w:val="004500F8"/>
    <w:rsid w:val="004505C1"/>
    <w:rsid w:val="00450CD5"/>
    <w:rsid w:val="0045146B"/>
    <w:rsid w:val="00451E40"/>
    <w:rsid w:val="004525C0"/>
    <w:rsid w:val="00452A45"/>
    <w:rsid w:val="00452CD5"/>
    <w:rsid w:val="00452E87"/>
    <w:rsid w:val="00452F72"/>
    <w:rsid w:val="00453500"/>
    <w:rsid w:val="0045404D"/>
    <w:rsid w:val="00454B88"/>
    <w:rsid w:val="00454EDD"/>
    <w:rsid w:val="00455037"/>
    <w:rsid w:val="00455281"/>
    <w:rsid w:val="0045528A"/>
    <w:rsid w:val="004564FA"/>
    <w:rsid w:val="00456803"/>
    <w:rsid w:val="00456D18"/>
    <w:rsid w:val="00457124"/>
    <w:rsid w:val="004572E1"/>
    <w:rsid w:val="00457846"/>
    <w:rsid w:val="00457916"/>
    <w:rsid w:val="00457A1C"/>
    <w:rsid w:val="00457B41"/>
    <w:rsid w:val="00457DF4"/>
    <w:rsid w:val="004602A2"/>
    <w:rsid w:val="0046075A"/>
    <w:rsid w:val="004609C1"/>
    <w:rsid w:val="00461B67"/>
    <w:rsid w:val="00461F32"/>
    <w:rsid w:val="00462336"/>
    <w:rsid w:val="004625D6"/>
    <w:rsid w:val="00462A3B"/>
    <w:rsid w:val="00462E54"/>
    <w:rsid w:val="0046349C"/>
    <w:rsid w:val="0046372C"/>
    <w:rsid w:val="00464AE2"/>
    <w:rsid w:val="00464B1C"/>
    <w:rsid w:val="00464CA8"/>
    <w:rsid w:val="0046534E"/>
    <w:rsid w:val="004655E0"/>
    <w:rsid w:val="00465BF1"/>
    <w:rsid w:val="00465C6D"/>
    <w:rsid w:val="00465CC5"/>
    <w:rsid w:val="00465DDE"/>
    <w:rsid w:val="00466284"/>
    <w:rsid w:val="0046654E"/>
    <w:rsid w:val="004667FE"/>
    <w:rsid w:val="004678F1"/>
    <w:rsid w:val="00467B8E"/>
    <w:rsid w:val="00467EC2"/>
    <w:rsid w:val="004704D7"/>
    <w:rsid w:val="004704E1"/>
    <w:rsid w:val="00470A1A"/>
    <w:rsid w:val="00470DCA"/>
    <w:rsid w:val="004710C0"/>
    <w:rsid w:val="004713F6"/>
    <w:rsid w:val="00471D42"/>
    <w:rsid w:val="004728E9"/>
    <w:rsid w:val="004729EB"/>
    <w:rsid w:val="00472C96"/>
    <w:rsid w:val="00473784"/>
    <w:rsid w:val="00473A1E"/>
    <w:rsid w:val="00473E12"/>
    <w:rsid w:val="0047495B"/>
    <w:rsid w:val="00474AB7"/>
    <w:rsid w:val="00474FF5"/>
    <w:rsid w:val="0047563A"/>
    <w:rsid w:val="0047565D"/>
    <w:rsid w:val="00475693"/>
    <w:rsid w:val="00475762"/>
    <w:rsid w:val="004760D3"/>
    <w:rsid w:val="004765E6"/>
    <w:rsid w:val="00476E49"/>
    <w:rsid w:val="0047759C"/>
    <w:rsid w:val="004779DD"/>
    <w:rsid w:val="00477A38"/>
    <w:rsid w:val="00477A92"/>
    <w:rsid w:val="00480BB6"/>
    <w:rsid w:val="00480D0A"/>
    <w:rsid w:val="00481943"/>
    <w:rsid w:val="004819EF"/>
    <w:rsid w:val="00481F0A"/>
    <w:rsid w:val="004823FF"/>
    <w:rsid w:val="0048279C"/>
    <w:rsid w:val="00482B91"/>
    <w:rsid w:val="0048371D"/>
    <w:rsid w:val="0048382A"/>
    <w:rsid w:val="004840B1"/>
    <w:rsid w:val="00484DD2"/>
    <w:rsid w:val="00484E85"/>
    <w:rsid w:val="00485EB8"/>
    <w:rsid w:val="00486941"/>
    <w:rsid w:val="00486F0F"/>
    <w:rsid w:val="004873F1"/>
    <w:rsid w:val="00487E0F"/>
    <w:rsid w:val="00487F7A"/>
    <w:rsid w:val="00490015"/>
    <w:rsid w:val="00490187"/>
    <w:rsid w:val="004902B5"/>
    <w:rsid w:val="00490BEA"/>
    <w:rsid w:val="00491016"/>
    <w:rsid w:val="0049110C"/>
    <w:rsid w:val="004915E9"/>
    <w:rsid w:val="00492C61"/>
    <w:rsid w:val="00492CBF"/>
    <w:rsid w:val="00494092"/>
    <w:rsid w:val="0049426F"/>
    <w:rsid w:val="004943BD"/>
    <w:rsid w:val="0049443F"/>
    <w:rsid w:val="004954C1"/>
    <w:rsid w:val="00496092"/>
    <w:rsid w:val="0049660A"/>
    <w:rsid w:val="00496D54"/>
    <w:rsid w:val="00496D59"/>
    <w:rsid w:val="004972B5"/>
    <w:rsid w:val="00497553"/>
    <w:rsid w:val="00497852"/>
    <w:rsid w:val="004A03CB"/>
    <w:rsid w:val="004A0699"/>
    <w:rsid w:val="004A0A1D"/>
    <w:rsid w:val="004A0AEA"/>
    <w:rsid w:val="004A18C7"/>
    <w:rsid w:val="004A22E0"/>
    <w:rsid w:val="004A25C4"/>
    <w:rsid w:val="004A2B86"/>
    <w:rsid w:val="004A2D8D"/>
    <w:rsid w:val="004A3167"/>
    <w:rsid w:val="004A3351"/>
    <w:rsid w:val="004A345A"/>
    <w:rsid w:val="004A3F49"/>
    <w:rsid w:val="004A45FA"/>
    <w:rsid w:val="004A476E"/>
    <w:rsid w:val="004A491E"/>
    <w:rsid w:val="004A4C49"/>
    <w:rsid w:val="004A6410"/>
    <w:rsid w:val="004A6678"/>
    <w:rsid w:val="004A6E0E"/>
    <w:rsid w:val="004A6EF2"/>
    <w:rsid w:val="004A7086"/>
    <w:rsid w:val="004A70A5"/>
    <w:rsid w:val="004A7784"/>
    <w:rsid w:val="004A7D07"/>
    <w:rsid w:val="004B04E0"/>
    <w:rsid w:val="004B065E"/>
    <w:rsid w:val="004B0D65"/>
    <w:rsid w:val="004B1C95"/>
    <w:rsid w:val="004B1D0D"/>
    <w:rsid w:val="004B1E2A"/>
    <w:rsid w:val="004B219E"/>
    <w:rsid w:val="004B3083"/>
    <w:rsid w:val="004B33AD"/>
    <w:rsid w:val="004B33F7"/>
    <w:rsid w:val="004B365F"/>
    <w:rsid w:val="004B3A69"/>
    <w:rsid w:val="004B3BC4"/>
    <w:rsid w:val="004B43FE"/>
    <w:rsid w:val="004B4609"/>
    <w:rsid w:val="004B4E98"/>
    <w:rsid w:val="004B54F4"/>
    <w:rsid w:val="004B54F6"/>
    <w:rsid w:val="004B59E7"/>
    <w:rsid w:val="004B5A3F"/>
    <w:rsid w:val="004B5D2D"/>
    <w:rsid w:val="004B5D6A"/>
    <w:rsid w:val="004B5E71"/>
    <w:rsid w:val="004B6014"/>
    <w:rsid w:val="004B657E"/>
    <w:rsid w:val="004B660F"/>
    <w:rsid w:val="004B662C"/>
    <w:rsid w:val="004B676E"/>
    <w:rsid w:val="004B73F1"/>
    <w:rsid w:val="004B7CE6"/>
    <w:rsid w:val="004C0411"/>
    <w:rsid w:val="004C04A0"/>
    <w:rsid w:val="004C04BF"/>
    <w:rsid w:val="004C07BB"/>
    <w:rsid w:val="004C0A39"/>
    <w:rsid w:val="004C0EC0"/>
    <w:rsid w:val="004C0F99"/>
    <w:rsid w:val="004C10E8"/>
    <w:rsid w:val="004C145F"/>
    <w:rsid w:val="004C146F"/>
    <w:rsid w:val="004C1C7D"/>
    <w:rsid w:val="004C1E40"/>
    <w:rsid w:val="004C2002"/>
    <w:rsid w:val="004C3F86"/>
    <w:rsid w:val="004C40A3"/>
    <w:rsid w:val="004C44B9"/>
    <w:rsid w:val="004C4C44"/>
    <w:rsid w:val="004C534E"/>
    <w:rsid w:val="004C56B6"/>
    <w:rsid w:val="004C5A57"/>
    <w:rsid w:val="004C5A8E"/>
    <w:rsid w:val="004C759D"/>
    <w:rsid w:val="004C75F2"/>
    <w:rsid w:val="004C76BC"/>
    <w:rsid w:val="004C7915"/>
    <w:rsid w:val="004C7BCD"/>
    <w:rsid w:val="004D0224"/>
    <w:rsid w:val="004D0A30"/>
    <w:rsid w:val="004D14DE"/>
    <w:rsid w:val="004D18D4"/>
    <w:rsid w:val="004D2710"/>
    <w:rsid w:val="004D2856"/>
    <w:rsid w:val="004D2861"/>
    <w:rsid w:val="004D2B20"/>
    <w:rsid w:val="004D2F2A"/>
    <w:rsid w:val="004D42A1"/>
    <w:rsid w:val="004D4371"/>
    <w:rsid w:val="004D4DB6"/>
    <w:rsid w:val="004D548C"/>
    <w:rsid w:val="004D58F8"/>
    <w:rsid w:val="004D59CD"/>
    <w:rsid w:val="004D6287"/>
    <w:rsid w:val="004D63DE"/>
    <w:rsid w:val="004D6E01"/>
    <w:rsid w:val="004D6F38"/>
    <w:rsid w:val="004D718B"/>
    <w:rsid w:val="004D7412"/>
    <w:rsid w:val="004D771C"/>
    <w:rsid w:val="004D7B4B"/>
    <w:rsid w:val="004D7E85"/>
    <w:rsid w:val="004E02B4"/>
    <w:rsid w:val="004E0ABC"/>
    <w:rsid w:val="004E13B3"/>
    <w:rsid w:val="004E1912"/>
    <w:rsid w:val="004E1BDE"/>
    <w:rsid w:val="004E1F1E"/>
    <w:rsid w:val="004E26F7"/>
    <w:rsid w:val="004E277A"/>
    <w:rsid w:val="004E2843"/>
    <w:rsid w:val="004E30AB"/>
    <w:rsid w:val="004E313B"/>
    <w:rsid w:val="004E31F9"/>
    <w:rsid w:val="004E351D"/>
    <w:rsid w:val="004E38FF"/>
    <w:rsid w:val="004E3C8A"/>
    <w:rsid w:val="004E3E4C"/>
    <w:rsid w:val="004E4B8E"/>
    <w:rsid w:val="004E4C81"/>
    <w:rsid w:val="004E57B8"/>
    <w:rsid w:val="004E5A75"/>
    <w:rsid w:val="004E5AC5"/>
    <w:rsid w:val="004E5D2B"/>
    <w:rsid w:val="004E6424"/>
    <w:rsid w:val="004E6FFB"/>
    <w:rsid w:val="004E76A0"/>
    <w:rsid w:val="004E7CD5"/>
    <w:rsid w:val="004E7F73"/>
    <w:rsid w:val="004F041E"/>
    <w:rsid w:val="004F0D32"/>
    <w:rsid w:val="004F0D38"/>
    <w:rsid w:val="004F0E0A"/>
    <w:rsid w:val="004F1123"/>
    <w:rsid w:val="004F1B5B"/>
    <w:rsid w:val="004F20CF"/>
    <w:rsid w:val="004F21A9"/>
    <w:rsid w:val="004F2795"/>
    <w:rsid w:val="004F299E"/>
    <w:rsid w:val="004F2A48"/>
    <w:rsid w:val="004F33F7"/>
    <w:rsid w:val="004F34A6"/>
    <w:rsid w:val="004F374C"/>
    <w:rsid w:val="004F387A"/>
    <w:rsid w:val="004F3904"/>
    <w:rsid w:val="004F3C7E"/>
    <w:rsid w:val="004F3E25"/>
    <w:rsid w:val="004F3F5B"/>
    <w:rsid w:val="004F4241"/>
    <w:rsid w:val="004F42AB"/>
    <w:rsid w:val="004F42E3"/>
    <w:rsid w:val="004F4466"/>
    <w:rsid w:val="004F48A7"/>
    <w:rsid w:val="004F4A22"/>
    <w:rsid w:val="004F4EAC"/>
    <w:rsid w:val="004F5434"/>
    <w:rsid w:val="004F54D0"/>
    <w:rsid w:val="004F58C9"/>
    <w:rsid w:val="004F6394"/>
    <w:rsid w:val="004F6F84"/>
    <w:rsid w:val="005004E5"/>
    <w:rsid w:val="0050126C"/>
    <w:rsid w:val="00501616"/>
    <w:rsid w:val="00501B9C"/>
    <w:rsid w:val="0050312A"/>
    <w:rsid w:val="0050344F"/>
    <w:rsid w:val="00503490"/>
    <w:rsid w:val="0050414F"/>
    <w:rsid w:val="00504925"/>
    <w:rsid w:val="00504B6B"/>
    <w:rsid w:val="00505E6B"/>
    <w:rsid w:val="00506011"/>
    <w:rsid w:val="005061D0"/>
    <w:rsid w:val="00506371"/>
    <w:rsid w:val="00506449"/>
    <w:rsid w:val="0050652E"/>
    <w:rsid w:val="00506687"/>
    <w:rsid w:val="005066BE"/>
    <w:rsid w:val="00506903"/>
    <w:rsid w:val="00506BAE"/>
    <w:rsid w:val="00506D07"/>
    <w:rsid w:val="00507118"/>
    <w:rsid w:val="0050738A"/>
    <w:rsid w:val="00507820"/>
    <w:rsid w:val="00507A43"/>
    <w:rsid w:val="00507BDA"/>
    <w:rsid w:val="00507F05"/>
    <w:rsid w:val="005108CE"/>
    <w:rsid w:val="005109E6"/>
    <w:rsid w:val="00510B06"/>
    <w:rsid w:val="00510FFC"/>
    <w:rsid w:val="00511159"/>
    <w:rsid w:val="005116CD"/>
    <w:rsid w:val="00512107"/>
    <w:rsid w:val="005123AD"/>
    <w:rsid w:val="00512632"/>
    <w:rsid w:val="005126A5"/>
    <w:rsid w:val="00512746"/>
    <w:rsid w:val="00513003"/>
    <w:rsid w:val="005139DB"/>
    <w:rsid w:val="005139EE"/>
    <w:rsid w:val="0051455F"/>
    <w:rsid w:val="00514B49"/>
    <w:rsid w:val="00514E8B"/>
    <w:rsid w:val="00514F1F"/>
    <w:rsid w:val="00515124"/>
    <w:rsid w:val="005156E6"/>
    <w:rsid w:val="0051652D"/>
    <w:rsid w:val="00516805"/>
    <w:rsid w:val="00516A6A"/>
    <w:rsid w:val="00516C07"/>
    <w:rsid w:val="00516D16"/>
    <w:rsid w:val="00516E57"/>
    <w:rsid w:val="00517608"/>
    <w:rsid w:val="00517F41"/>
    <w:rsid w:val="00520757"/>
    <w:rsid w:val="00520DE8"/>
    <w:rsid w:val="00521508"/>
    <w:rsid w:val="00521B5F"/>
    <w:rsid w:val="00521CE8"/>
    <w:rsid w:val="005222F6"/>
    <w:rsid w:val="00522431"/>
    <w:rsid w:val="005225D3"/>
    <w:rsid w:val="0052266F"/>
    <w:rsid w:val="00522ABE"/>
    <w:rsid w:val="00522E2D"/>
    <w:rsid w:val="00523483"/>
    <w:rsid w:val="0052361F"/>
    <w:rsid w:val="005237A7"/>
    <w:rsid w:val="005239AF"/>
    <w:rsid w:val="00523A3E"/>
    <w:rsid w:val="00523B07"/>
    <w:rsid w:val="00523BDC"/>
    <w:rsid w:val="00524255"/>
    <w:rsid w:val="0052445D"/>
    <w:rsid w:val="00524729"/>
    <w:rsid w:val="005247DC"/>
    <w:rsid w:val="00524FBF"/>
    <w:rsid w:val="00526015"/>
    <w:rsid w:val="005265E5"/>
    <w:rsid w:val="00526DAB"/>
    <w:rsid w:val="005270FD"/>
    <w:rsid w:val="0052719A"/>
    <w:rsid w:val="005274E1"/>
    <w:rsid w:val="00527D9A"/>
    <w:rsid w:val="00530150"/>
    <w:rsid w:val="00530199"/>
    <w:rsid w:val="0053024B"/>
    <w:rsid w:val="005303EC"/>
    <w:rsid w:val="00530967"/>
    <w:rsid w:val="00531431"/>
    <w:rsid w:val="00531550"/>
    <w:rsid w:val="00531A5A"/>
    <w:rsid w:val="00531BB2"/>
    <w:rsid w:val="00532023"/>
    <w:rsid w:val="0053220A"/>
    <w:rsid w:val="00532F59"/>
    <w:rsid w:val="00533038"/>
    <w:rsid w:val="00533647"/>
    <w:rsid w:val="00533735"/>
    <w:rsid w:val="00533C69"/>
    <w:rsid w:val="005342E6"/>
    <w:rsid w:val="005347CE"/>
    <w:rsid w:val="005356E0"/>
    <w:rsid w:val="00535788"/>
    <w:rsid w:val="00535825"/>
    <w:rsid w:val="00535B08"/>
    <w:rsid w:val="00535BA4"/>
    <w:rsid w:val="00535C4D"/>
    <w:rsid w:val="005360F1"/>
    <w:rsid w:val="0053719D"/>
    <w:rsid w:val="0053774F"/>
    <w:rsid w:val="0053784C"/>
    <w:rsid w:val="00540350"/>
    <w:rsid w:val="005409B9"/>
    <w:rsid w:val="00541A51"/>
    <w:rsid w:val="00541FA9"/>
    <w:rsid w:val="00542761"/>
    <w:rsid w:val="005433D8"/>
    <w:rsid w:val="0054349D"/>
    <w:rsid w:val="00543E07"/>
    <w:rsid w:val="0054437B"/>
    <w:rsid w:val="005443C5"/>
    <w:rsid w:val="005443D4"/>
    <w:rsid w:val="0054462A"/>
    <w:rsid w:val="00544943"/>
    <w:rsid w:val="00544A68"/>
    <w:rsid w:val="00544B2A"/>
    <w:rsid w:val="00544EA6"/>
    <w:rsid w:val="00545E08"/>
    <w:rsid w:val="00546414"/>
    <w:rsid w:val="0054689B"/>
    <w:rsid w:val="00546C3C"/>
    <w:rsid w:val="00546D46"/>
    <w:rsid w:val="0054728C"/>
    <w:rsid w:val="0054751C"/>
    <w:rsid w:val="0054799B"/>
    <w:rsid w:val="00547A70"/>
    <w:rsid w:val="00547CA7"/>
    <w:rsid w:val="005501BC"/>
    <w:rsid w:val="005503BF"/>
    <w:rsid w:val="00551A00"/>
    <w:rsid w:val="00551A3C"/>
    <w:rsid w:val="00551F93"/>
    <w:rsid w:val="00552FBE"/>
    <w:rsid w:val="00553829"/>
    <w:rsid w:val="00553C0E"/>
    <w:rsid w:val="00553DE5"/>
    <w:rsid w:val="00554806"/>
    <w:rsid w:val="00554B55"/>
    <w:rsid w:val="00554EE4"/>
    <w:rsid w:val="00554F43"/>
    <w:rsid w:val="00555024"/>
    <w:rsid w:val="005550CE"/>
    <w:rsid w:val="0055648C"/>
    <w:rsid w:val="0055661C"/>
    <w:rsid w:val="005567F1"/>
    <w:rsid w:val="00556BBC"/>
    <w:rsid w:val="00556EDE"/>
    <w:rsid w:val="0055764E"/>
    <w:rsid w:val="00557CB3"/>
    <w:rsid w:val="00557F7E"/>
    <w:rsid w:val="00557FB2"/>
    <w:rsid w:val="0056078E"/>
    <w:rsid w:val="005607A3"/>
    <w:rsid w:val="00560843"/>
    <w:rsid w:val="00560B3B"/>
    <w:rsid w:val="00560EA6"/>
    <w:rsid w:val="00561067"/>
    <w:rsid w:val="00561231"/>
    <w:rsid w:val="0056186B"/>
    <w:rsid w:val="00561A45"/>
    <w:rsid w:val="00562570"/>
    <w:rsid w:val="00562EB0"/>
    <w:rsid w:val="00562F05"/>
    <w:rsid w:val="00562F88"/>
    <w:rsid w:val="00563AE9"/>
    <w:rsid w:val="00563B59"/>
    <w:rsid w:val="00563B65"/>
    <w:rsid w:val="00564308"/>
    <w:rsid w:val="00564E42"/>
    <w:rsid w:val="00565211"/>
    <w:rsid w:val="00565E80"/>
    <w:rsid w:val="0056631D"/>
    <w:rsid w:val="005664FA"/>
    <w:rsid w:val="00566967"/>
    <w:rsid w:val="005672AC"/>
    <w:rsid w:val="00570144"/>
    <w:rsid w:val="0057015C"/>
    <w:rsid w:val="00570876"/>
    <w:rsid w:val="005711EF"/>
    <w:rsid w:val="005718F3"/>
    <w:rsid w:val="00571A35"/>
    <w:rsid w:val="00571F4A"/>
    <w:rsid w:val="00572037"/>
    <w:rsid w:val="0057212C"/>
    <w:rsid w:val="00572340"/>
    <w:rsid w:val="0057258F"/>
    <w:rsid w:val="00572663"/>
    <w:rsid w:val="0057267B"/>
    <w:rsid w:val="005728E2"/>
    <w:rsid w:val="00573E73"/>
    <w:rsid w:val="005746D9"/>
    <w:rsid w:val="00575075"/>
    <w:rsid w:val="00575D64"/>
    <w:rsid w:val="00575FB9"/>
    <w:rsid w:val="005764B8"/>
    <w:rsid w:val="0057721E"/>
    <w:rsid w:val="005777F5"/>
    <w:rsid w:val="00577C57"/>
    <w:rsid w:val="00580CD0"/>
    <w:rsid w:val="00581873"/>
    <w:rsid w:val="005818C5"/>
    <w:rsid w:val="00582B74"/>
    <w:rsid w:val="00583304"/>
    <w:rsid w:val="00583AD2"/>
    <w:rsid w:val="00583CCA"/>
    <w:rsid w:val="00583DA8"/>
    <w:rsid w:val="00584385"/>
    <w:rsid w:val="00584437"/>
    <w:rsid w:val="0058465C"/>
    <w:rsid w:val="00585643"/>
    <w:rsid w:val="00585EB1"/>
    <w:rsid w:val="00585F6B"/>
    <w:rsid w:val="00586036"/>
    <w:rsid w:val="00586EA3"/>
    <w:rsid w:val="00587002"/>
    <w:rsid w:val="00587273"/>
    <w:rsid w:val="005875C6"/>
    <w:rsid w:val="0058764A"/>
    <w:rsid w:val="0058791B"/>
    <w:rsid w:val="00587D4E"/>
    <w:rsid w:val="00590214"/>
    <w:rsid w:val="005905B2"/>
    <w:rsid w:val="00590879"/>
    <w:rsid w:val="00590BA0"/>
    <w:rsid w:val="00590C29"/>
    <w:rsid w:val="00590FA5"/>
    <w:rsid w:val="00591245"/>
    <w:rsid w:val="00591556"/>
    <w:rsid w:val="005918BD"/>
    <w:rsid w:val="005919A8"/>
    <w:rsid w:val="0059217B"/>
    <w:rsid w:val="005925D2"/>
    <w:rsid w:val="005925D3"/>
    <w:rsid w:val="00592647"/>
    <w:rsid w:val="005927B3"/>
    <w:rsid w:val="0059296C"/>
    <w:rsid w:val="00592A87"/>
    <w:rsid w:val="0059335C"/>
    <w:rsid w:val="0059444A"/>
    <w:rsid w:val="005948CE"/>
    <w:rsid w:val="0059509A"/>
    <w:rsid w:val="00595176"/>
    <w:rsid w:val="0059552F"/>
    <w:rsid w:val="00595682"/>
    <w:rsid w:val="0059591F"/>
    <w:rsid w:val="005959F0"/>
    <w:rsid w:val="005962F9"/>
    <w:rsid w:val="00596CA7"/>
    <w:rsid w:val="00596CC9"/>
    <w:rsid w:val="0059708F"/>
    <w:rsid w:val="00597859"/>
    <w:rsid w:val="00597C6A"/>
    <w:rsid w:val="005A0276"/>
    <w:rsid w:val="005A06FE"/>
    <w:rsid w:val="005A0AA7"/>
    <w:rsid w:val="005A0DCE"/>
    <w:rsid w:val="005A1343"/>
    <w:rsid w:val="005A1603"/>
    <w:rsid w:val="005A164E"/>
    <w:rsid w:val="005A1AA9"/>
    <w:rsid w:val="005A26C1"/>
    <w:rsid w:val="005A27EB"/>
    <w:rsid w:val="005A2A57"/>
    <w:rsid w:val="005A3427"/>
    <w:rsid w:val="005A38C8"/>
    <w:rsid w:val="005A3BE5"/>
    <w:rsid w:val="005A48F0"/>
    <w:rsid w:val="005A4E21"/>
    <w:rsid w:val="005A4F27"/>
    <w:rsid w:val="005A513C"/>
    <w:rsid w:val="005A52B1"/>
    <w:rsid w:val="005A5916"/>
    <w:rsid w:val="005A678D"/>
    <w:rsid w:val="005A7163"/>
    <w:rsid w:val="005A72D8"/>
    <w:rsid w:val="005A7F6C"/>
    <w:rsid w:val="005B1210"/>
    <w:rsid w:val="005B1493"/>
    <w:rsid w:val="005B1E26"/>
    <w:rsid w:val="005B2BAE"/>
    <w:rsid w:val="005B2CBE"/>
    <w:rsid w:val="005B39A4"/>
    <w:rsid w:val="005B3D65"/>
    <w:rsid w:val="005B40ED"/>
    <w:rsid w:val="005B4190"/>
    <w:rsid w:val="005B440A"/>
    <w:rsid w:val="005B4BE8"/>
    <w:rsid w:val="005B4C9C"/>
    <w:rsid w:val="005B4E31"/>
    <w:rsid w:val="005B52B2"/>
    <w:rsid w:val="005B54CF"/>
    <w:rsid w:val="005B571E"/>
    <w:rsid w:val="005B5A39"/>
    <w:rsid w:val="005B5B6C"/>
    <w:rsid w:val="005B6B6E"/>
    <w:rsid w:val="005B6C5A"/>
    <w:rsid w:val="005B74F1"/>
    <w:rsid w:val="005B7821"/>
    <w:rsid w:val="005B7959"/>
    <w:rsid w:val="005B7D1F"/>
    <w:rsid w:val="005C0015"/>
    <w:rsid w:val="005C0029"/>
    <w:rsid w:val="005C002E"/>
    <w:rsid w:val="005C0925"/>
    <w:rsid w:val="005C0D5B"/>
    <w:rsid w:val="005C103D"/>
    <w:rsid w:val="005C10D1"/>
    <w:rsid w:val="005C1BA2"/>
    <w:rsid w:val="005C1D61"/>
    <w:rsid w:val="005C3B95"/>
    <w:rsid w:val="005C49E6"/>
    <w:rsid w:val="005C4C48"/>
    <w:rsid w:val="005C5F9C"/>
    <w:rsid w:val="005C617A"/>
    <w:rsid w:val="005C6365"/>
    <w:rsid w:val="005C6870"/>
    <w:rsid w:val="005C6F84"/>
    <w:rsid w:val="005C7116"/>
    <w:rsid w:val="005C71A7"/>
    <w:rsid w:val="005C734C"/>
    <w:rsid w:val="005C7850"/>
    <w:rsid w:val="005C7873"/>
    <w:rsid w:val="005D0020"/>
    <w:rsid w:val="005D03C5"/>
    <w:rsid w:val="005D0C8D"/>
    <w:rsid w:val="005D0DF6"/>
    <w:rsid w:val="005D0E4C"/>
    <w:rsid w:val="005D11EC"/>
    <w:rsid w:val="005D135A"/>
    <w:rsid w:val="005D19A6"/>
    <w:rsid w:val="005D243E"/>
    <w:rsid w:val="005D2E23"/>
    <w:rsid w:val="005D31E1"/>
    <w:rsid w:val="005D3302"/>
    <w:rsid w:val="005D389D"/>
    <w:rsid w:val="005D3D18"/>
    <w:rsid w:val="005D3E4A"/>
    <w:rsid w:val="005D4591"/>
    <w:rsid w:val="005D479A"/>
    <w:rsid w:val="005D4FA8"/>
    <w:rsid w:val="005D507E"/>
    <w:rsid w:val="005D547F"/>
    <w:rsid w:val="005D5717"/>
    <w:rsid w:val="005D5DD6"/>
    <w:rsid w:val="005D60B9"/>
    <w:rsid w:val="005D634E"/>
    <w:rsid w:val="005D66D8"/>
    <w:rsid w:val="005D71B9"/>
    <w:rsid w:val="005D756D"/>
    <w:rsid w:val="005D7804"/>
    <w:rsid w:val="005E003E"/>
    <w:rsid w:val="005E023C"/>
    <w:rsid w:val="005E05D2"/>
    <w:rsid w:val="005E0782"/>
    <w:rsid w:val="005E0866"/>
    <w:rsid w:val="005E0F0D"/>
    <w:rsid w:val="005E2D15"/>
    <w:rsid w:val="005E3409"/>
    <w:rsid w:val="005E365D"/>
    <w:rsid w:val="005E40A6"/>
    <w:rsid w:val="005E4309"/>
    <w:rsid w:val="005E4A08"/>
    <w:rsid w:val="005E4A7F"/>
    <w:rsid w:val="005E5041"/>
    <w:rsid w:val="005E55D3"/>
    <w:rsid w:val="005E5875"/>
    <w:rsid w:val="005E5AE7"/>
    <w:rsid w:val="005E5BCE"/>
    <w:rsid w:val="005E5CD1"/>
    <w:rsid w:val="005E6059"/>
    <w:rsid w:val="005E6716"/>
    <w:rsid w:val="005E6B63"/>
    <w:rsid w:val="005E6CD6"/>
    <w:rsid w:val="005E700E"/>
    <w:rsid w:val="005E7949"/>
    <w:rsid w:val="005E7B71"/>
    <w:rsid w:val="005F0080"/>
    <w:rsid w:val="005F07EF"/>
    <w:rsid w:val="005F0B06"/>
    <w:rsid w:val="005F0D7E"/>
    <w:rsid w:val="005F0F41"/>
    <w:rsid w:val="005F105B"/>
    <w:rsid w:val="005F10ED"/>
    <w:rsid w:val="005F11AB"/>
    <w:rsid w:val="005F16B8"/>
    <w:rsid w:val="005F1BC3"/>
    <w:rsid w:val="005F21D5"/>
    <w:rsid w:val="005F2514"/>
    <w:rsid w:val="005F2766"/>
    <w:rsid w:val="005F2A62"/>
    <w:rsid w:val="005F33E5"/>
    <w:rsid w:val="005F3871"/>
    <w:rsid w:val="005F3F4C"/>
    <w:rsid w:val="005F53C9"/>
    <w:rsid w:val="005F640B"/>
    <w:rsid w:val="005F69A7"/>
    <w:rsid w:val="005F7778"/>
    <w:rsid w:val="005F7BB3"/>
    <w:rsid w:val="0060040E"/>
    <w:rsid w:val="0060055D"/>
    <w:rsid w:val="00600657"/>
    <w:rsid w:val="00601737"/>
    <w:rsid w:val="00601C21"/>
    <w:rsid w:val="00601ED4"/>
    <w:rsid w:val="006022F7"/>
    <w:rsid w:val="006026FB"/>
    <w:rsid w:val="00602B0F"/>
    <w:rsid w:val="00602B91"/>
    <w:rsid w:val="00602CA4"/>
    <w:rsid w:val="006038AA"/>
    <w:rsid w:val="00604850"/>
    <w:rsid w:val="00604BE5"/>
    <w:rsid w:val="00604DCC"/>
    <w:rsid w:val="00605340"/>
    <w:rsid w:val="00605A09"/>
    <w:rsid w:val="00605AA2"/>
    <w:rsid w:val="00605F5B"/>
    <w:rsid w:val="00606275"/>
    <w:rsid w:val="00606E1C"/>
    <w:rsid w:val="00610102"/>
    <w:rsid w:val="00610368"/>
    <w:rsid w:val="00610584"/>
    <w:rsid w:val="006106C2"/>
    <w:rsid w:val="00610722"/>
    <w:rsid w:val="006107E8"/>
    <w:rsid w:val="00610CB4"/>
    <w:rsid w:val="006112B5"/>
    <w:rsid w:val="00611593"/>
    <w:rsid w:val="00612714"/>
    <w:rsid w:val="00612D12"/>
    <w:rsid w:val="00613191"/>
    <w:rsid w:val="006133C3"/>
    <w:rsid w:val="00613D7A"/>
    <w:rsid w:val="0061480B"/>
    <w:rsid w:val="006148FE"/>
    <w:rsid w:val="006149C8"/>
    <w:rsid w:val="00614CCD"/>
    <w:rsid w:val="006151D1"/>
    <w:rsid w:val="0061527B"/>
    <w:rsid w:val="006154BF"/>
    <w:rsid w:val="00615CDA"/>
    <w:rsid w:val="006162EB"/>
    <w:rsid w:val="0061655F"/>
    <w:rsid w:val="00616F3E"/>
    <w:rsid w:val="0061716C"/>
    <w:rsid w:val="00617398"/>
    <w:rsid w:val="006178E7"/>
    <w:rsid w:val="00617CD4"/>
    <w:rsid w:val="006207FB"/>
    <w:rsid w:val="00620AF1"/>
    <w:rsid w:val="006210AC"/>
    <w:rsid w:val="00621209"/>
    <w:rsid w:val="00621F3C"/>
    <w:rsid w:val="00622016"/>
    <w:rsid w:val="006225A3"/>
    <w:rsid w:val="00622AFD"/>
    <w:rsid w:val="00622D77"/>
    <w:rsid w:val="00623B9E"/>
    <w:rsid w:val="00623F08"/>
    <w:rsid w:val="0062429B"/>
    <w:rsid w:val="00624B36"/>
    <w:rsid w:val="00624EE7"/>
    <w:rsid w:val="00625313"/>
    <w:rsid w:val="00625F4C"/>
    <w:rsid w:val="0062618E"/>
    <w:rsid w:val="00626514"/>
    <w:rsid w:val="006267C8"/>
    <w:rsid w:val="0062717A"/>
    <w:rsid w:val="006274A6"/>
    <w:rsid w:val="00630AA5"/>
    <w:rsid w:val="00631A17"/>
    <w:rsid w:val="00631C4D"/>
    <w:rsid w:val="00631E4E"/>
    <w:rsid w:val="00632354"/>
    <w:rsid w:val="006332DC"/>
    <w:rsid w:val="00633FFF"/>
    <w:rsid w:val="00634D3A"/>
    <w:rsid w:val="00634F5F"/>
    <w:rsid w:val="00635620"/>
    <w:rsid w:val="0063592A"/>
    <w:rsid w:val="0063602A"/>
    <w:rsid w:val="006360BD"/>
    <w:rsid w:val="006361AE"/>
    <w:rsid w:val="00636462"/>
    <w:rsid w:val="006365CD"/>
    <w:rsid w:val="0063666D"/>
    <w:rsid w:val="0063718F"/>
    <w:rsid w:val="00637280"/>
    <w:rsid w:val="00637FC2"/>
    <w:rsid w:val="00640251"/>
    <w:rsid w:val="0064080F"/>
    <w:rsid w:val="00640AA5"/>
    <w:rsid w:val="00641097"/>
    <w:rsid w:val="00641271"/>
    <w:rsid w:val="00641E47"/>
    <w:rsid w:val="00641FE3"/>
    <w:rsid w:val="0064348F"/>
    <w:rsid w:val="00643C4F"/>
    <w:rsid w:val="00644526"/>
    <w:rsid w:val="00644BBB"/>
    <w:rsid w:val="00644CB6"/>
    <w:rsid w:val="00645219"/>
    <w:rsid w:val="006454CE"/>
    <w:rsid w:val="006461E5"/>
    <w:rsid w:val="006462E4"/>
    <w:rsid w:val="00646540"/>
    <w:rsid w:val="006465B3"/>
    <w:rsid w:val="00646638"/>
    <w:rsid w:val="00646A6F"/>
    <w:rsid w:val="00646EC7"/>
    <w:rsid w:val="00646EF5"/>
    <w:rsid w:val="0064710D"/>
    <w:rsid w:val="006471FB"/>
    <w:rsid w:val="00647326"/>
    <w:rsid w:val="00647730"/>
    <w:rsid w:val="00647BAA"/>
    <w:rsid w:val="00647F96"/>
    <w:rsid w:val="00647FC7"/>
    <w:rsid w:val="006504D1"/>
    <w:rsid w:val="00650C79"/>
    <w:rsid w:val="00651071"/>
    <w:rsid w:val="006519A5"/>
    <w:rsid w:val="00651C33"/>
    <w:rsid w:val="00651FE8"/>
    <w:rsid w:val="00652682"/>
    <w:rsid w:val="0065391C"/>
    <w:rsid w:val="00653C77"/>
    <w:rsid w:val="00653CE2"/>
    <w:rsid w:val="00653CF2"/>
    <w:rsid w:val="00653E00"/>
    <w:rsid w:val="00654056"/>
    <w:rsid w:val="0065435C"/>
    <w:rsid w:val="00654907"/>
    <w:rsid w:val="00654B9D"/>
    <w:rsid w:val="00654C5E"/>
    <w:rsid w:val="00654C73"/>
    <w:rsid w:val="006551BF"/>
    <w:rsid w:val="006560A9"/>
    <w:rsid w:val="00656306"/>
    <w:rsid w:val="006568C7"/>
    <w:rsid w:val="00656DE1"/>
    <w:rsid w:val="006601F1"/>
    <w:rsid w:val="006609A8"/>
    <w:rsid w:val="00660B2B"/>
    <w:rsid w:val="00661076"/>
    <w:rsid w:val="0066122C"/>
    <w:rsid w:val="0066131C"/>
    <w:rsid w:val="00661C3F"/>
    <w:rsid w:val="00661E74"/>
    <w:rsid w:val="0066373F"/>
    <w:rsid w:val="006638D1"/>
    <w:rsid w:val="006642B3"/>
    <w:rsid w:val="00664480"/>
    <w:rsid w:val="006652A5"/>
    <w:rsid w:val="0066539E"/>
    <w:rsid w:val="00665EB9"/>
    <w:rsid w:val="006664F1"/>
    <w:rsid w:val="00666517"/>
    <w:rsid w:val="00666524"/>
    <w:rsid w:val="006667C3"/>
    <w:rsid w:val="006667D2"/>
    <w:rsid w:val="006667F6"/>
    <w:rsid w:val="00666CF7"/>
    <w:rsid w:val="00666EED"/>
    <w:rsid w:val="00667F7B"/>
    <w:rsid w:val="0067057D"/>
    <w:rsid w:val="006706D6"/>
    <w:rsid w:val="006707F9"/>
    <w:rsid w:val="00670B0B"/>
    <w:rsid w:val="00670B9A"/>
    <w:rsid w:val="00671419"/>
    <w:rsid w:val="00671601"/>
    <w:rsid w:val="006718B2"/>
    <w:rsid w:val="00672482"/>
    <w:rsid w:val="00672CC8"/>
    <w:rsid w:val="00673069"/>
    <w:rsid w:val="006735E3"/>
    <w:rsid w:val="00673A1E"/>
    <w:rsid w:val="0067409F"/>
    <w:rsid w:val="006744D9"/>
    <w:rsid w:val="006745BC"/>
    <w:rsid w:val="006753F2"/>
    <w:rsid w:val="00675406"/>
    <w:rsid w:val="006755A4"/>
    <w:rsid w:val="00675EAA"/>
    <w:rsid w:val="006761FA"/>
    <w:rsid w:val="006764EE"/>
    <w:rsid w:val="00677021"/>
    <w:rsid w:val="00677749"/>
    <w:rsid w:val="00677E1E"/>
    <w:rsid w:val="00677F91"/>
    <w:rsid w:val="00680386"/>
    <w:rsid w:val="0068057F"/>
    <w:rsid w:val="00680683"/>
    <w:rsid w:val="00681023"/>
    <w:rsid w:val="00681037"/>
    <w:rsid w:val="006811B1"/>
    <w:rsid w:val="006817BF"/>
    <w:rsid w:val="00682517"/>
    <w:rsid w:val="006831BF"/>
    <w:rsid w:val="006836A5"/>
    <w:rsid w:val="00683D6B"/>
    <w:rsid w:val="00683E5E"/>
    <w:rsid w:val="00683F20"/>
    <w:rsid w:val="00683FB8"/>
    <w:rsid w:val="0068415C"/>
    <w:rsid w:val="00684C2A"/>
    <w:rsid w:val="00684E2D"/>
    <w:rsid w:val="00685659"/>
    <w:rsid w:val="006857C6"/>
    <w:rsid w:val="00685854"/>
    <w:rsid w:val="00685901"/>
    <w:rsid w:val="00685CAB"/>
    <w:rsid w:val="006861A1"/>
    <w:rsid w:val="006865D3"/>
    <w:rsid w:val="0068684A"/>
    <w:rsid w:val="00686C62"/>
    <w:rsid w:val="00686D7D"/>
    <w:rsid w:val="00686DEF"/>
    <w:rsid w:val="006874B6"/>
    <w:rsid w:val="006876F9"/>
    <w:rsid w:val="00687C54"/>
    <w:rsid w:val="00687E9D"/>
    <w:rsid w:val="00687F90"/>
    <w:rsid w:val="00690912"/>
    <w:rsid w:val="00690A24"/>
    <w:rsid w:val="006910CD"/>
    <w:rsid w:val="00691991"/>
    <w:rsid w:val="00691D1A"/>
    <w:rsid w:val="00692476"/>
    <w:rsid w:val="0069252F"/>
    <w:rsid w:val="00692CE4"/>
    <w:rsid w:val="00692F9B"/>
    <w:rsid w:val="0069339A"/>
    <w:rsid w:val="006933B6"/>
    <w:rsid w:val="0069349B"/>
    <w:rsid w:val="00693BA5"/>
    <w:rsid w:val="00693FA5"/>
    <w:rsid w:val="0069447C"/>
    <w:rsid w:val="0069528F"/>
    <w:rsid w:val="0069624F"/>
    <w:rsid w:val="006963C6"/>
    <w:rsid w:val="00697127"/>
    <w:rsid w:val="00697C8D"/>
    <w:rsid w:val="006A06D0"/>
    <w:rsid w:val="006A086C"/>
    <w:rsid w:val="006A0B32"/>
    <w:rsid w:val="006A0D1D"/>
    <w:rsid w:val="006A2529"/>
    <w:rsid w:val="006A2709"/>
    <w:rsid w:val="006A2843"/>
    <w:rsid w:val="006A28AC"/>
    <w:rsid w:val="006A29CC"/>
    <w:rsid w:val="006A29EC"/>
    <w:rsid w:val="006A2A66"/>
    <w:rsid w:val="006A3305"/>
    <w:rsid w:val="006A38FB"/>
    <w:rsid w:val="006A3A83"/>
    <w:rsid w:val="006A48C1"/>
    <w:rsid w:val="006A4A26"/>
    <w:rsid w:val="006A4E86"/>
    <w:rsid w:val="006A5050"/>
    <w:rsid w:val="006A52B5"/>
    <w:rsid w:val="006A67DA"/>
    <w:rsid w:val="006A6D5E"/>
    <w:rsid w:val="006A75ED"/>
    <w:rsid w:val="006A7D85"/>
    <w:rsid w:val="006A7E6B"/>
    <w:rsid w:val="006B0085"/>
    <w:rsid w:val="006B0286"/>
    <w:rsid w:val="006B02A2"/>
    <w:rsid w:val="006B046C"/>
    <w:rsid w:val="006B0F4D"/>
    <w:rsid w:val="006B1246"/>
    <w:rsid w:val="006B159D"/>
    <w:rsid w:val="006B23A7"/>
    <w:rsid w:val="006B2676"/>
    <w:rsid w:val="006B267C"/>
    <w:rsid w:val="006B27D3"/>
    <w:rsid w:val="006B2881"/>
    <w:rsid w:val="006B325A"/>
    <w:rsid w:val="006B3350"/>
    <w:rsid w:val="006B33C0"/>
    <w:rsid w:val="006B35CF"/>
    <w:rsid w:val="006B3876"/>
    <w:rsid w:val="006B3A0D"/>
    <w:rsid w:val="006B3C0E"/>
    <w:rsid w:val="006B401F"/>
    <w:rsid w:val="006B40D0"/>
    <w:rsid w:val="006B41E4"/>
    <w:rsid w:val="006B4358"/>
    <w:rsid w:val="006B45A0"/>
    <w:rsid w:val="006B4827"/>
    <w:rsid w:val="006B5792"/>
    <w:rsid w:val="006B5F93"/>
    <w:rsid w:val="006B6739"/>
    <w:rsid w:val="006B6766"/>
    <w:rsid w:val="006B68D7"/>
    <w:rsid w:val="006B6B35"/>
    <w:rsid w:val="006B6C97"/>
    <w:rsid w:val="006B6F31"/>
    <w:rsid w:val="006B79F9"/>
    <w:rsid w:val="006B7EEC"/>
    <w:rsid w:val="006C0073"/>
    <w:rsid w:val="006C082F"/>
    <w:rsid w:val="006C09ED"/>
    <w:rsid w:val="006C0F5D"/>
    <w:rsid w:val="006C1085"/>
    <w:rsid w:val="006C130D"/>
    <w:rsid w:val="006C1B8F"/>
    <w:rsid w:val="006C2E85"/>
    <w:rsid w:val="006C2F77"/>
    <w:rsid w:val="006C318E"/>
    <w:rsid w:val="006C31C7"/>
    <w:rsid w:val="006C3515"/>
    <w:rsid w:val="006C35E7"/>
    <w:rsid w:val="006C3651"/>
    <w:rsid w:val="006C3A09"/>
    <w:rsid w:val="006C4456"/>
    <w:rsid w:val="006C45A3"/>
    <w:rsid w:val="006C47E7"/>
    <w:rsid w:val="006C4852"/>
    <w:rsid w:val="006C49E6"/>
    <w:rsid w:val="006C4CFC"/>
    <w:rsid w:val="006C5024"/>
    <w:rsid w:val="006C519C"/>
    <w:rsid w:val="006C5566"/>
    <w:rsid w:val="006C5727"/>
    <w:rsid w:val="006C579F"/>
    <w:rsid w:val="006C5D98"/>
    <w:rsid w:val="006C6C82"/>
    <w:rsid w:val="006C7097"/>
    <w:rsid w:val="006C7825"/>
    <w:rsid w:val="006C7FD2"/>
    <w:rsid w:val="006D034F"/>
    <w:rsid w:val="006D0858"/>
    <w:rsid w:val="006D08B3"/>
    <w:rsid w:val="006D1187"/>
    <w:rsid w:val="006D228A"/>
    <w:rsid w:val="006D2651"/>
    <w:rsid w:val="006D3EFC"/>
    <w:rsid w:val="006D4528"/>
    <w:rsid w:val="006D4A41"/>
    <w:rsid w:val="006D4BDE"/>
    <w:rsid w:val="006D5C3B"/>
    <w:rsid w:val="006D6993"/>
    <w:rsid w:val="006D70A7"/>
    <w:rsid w:val="006D76B3"/>
    <w:rsid w:val="006D7AD1"/>
    <w:rsid w:val="006D7CEF"/>
    <w:rsid w:val="006D7D83"/>
    <w:rsid w:val="006E01FB"/>
    <w:rsid w:val="006E04D5"/>
    <w:rsid w:val="006E07BD"/>
    <w:rsid w:val="006E0809"/>
    <w:rsid w:val="006E0DB6"/>
    <w:rsid w:val="006E0F77"/>
    <w:rsid w:val="006E107B"/>
    <w:rsid w:val="006E1376"/>
    <w:rsid w:val="006E160A"/>
    <w:rsid w:val="006E2AC6"/>
    <w:rsid w:val="006E354F"/>
    <w:rsid w:val="006E3848"/>
    <w:rsid w:val="006E4203"/>
    <w:rsid w:val="006E44A5"/>
    <w:rsid w:val="006E53EC"/>
    <w:rsid w:val="006E5707"/>
    <w:rsid w:val="006E5AD3"/>
    <w:rsid w:val="006E5E99"/>
    <w:rsid w:val="006E6398"/>
    <w:rsid w:val="006E681B"/>
    <w:rsid w:val="006E69B4"/>
    <w:rsid w:val="006E69E0"/>
    <w:rsid w:val="006E72B2"/>
    <w:rsid w:val="006E7D56"/>
    <w:rsid w:val="006F0D81"/>
    <w:rsid w:val="006F1B22"/>
    <w:rsid w:val="006F1EC6"/>
    <w:rsid w:val="006F20DA"/>
    <w:rsid w:val="006F3012"/>
    <w:rsid w:val="006F43C1"/>
    <w:rsid w:val="006F43D8"/>
    <w:rsid w:val="006F46C2"/>
    <w:rsid w:val="006F4948"/>
    <w:rsid w:val="006F4A4E"/>
    <w:rsid w:val="006F4FCF"/>
    <w:rsid w:val="006F53F4"/>
    <w:rsid w:val="006F569B"/>
    <w:rsid w:val="006F5802"/>
    <w:rsid w:val="006F6BE3"/>
    <w:rsid w:val="006F6CFE"/>
    <w:rsid w:val="007003EF"/>
    <w:rsid w:val="00700B99"/>
    <w:rsid w:val="00700F5B"/>
    <w:rsid w:val="007010C4"/>
    <w:rsid w:val="00701362"/>
    <w:rsid w:val="007013CA"/>
    <w:rsid w:val="007014E2"/>
    <w:rsid w:val="007016C5"/>
    <w:rsid w:val="007016D8"/>
    <w:rsid w:val="007019B7"/>
    <w:rsid w:val="0070255E"/>
    <w:rsid w:val="00702C37"/>
    <w:rsid w:val="007035BF"/>
    <w:rsid w:val="0070388A"/>
    <w:rsid w:val="00704105"/>
    <w:rsid w:val="00704349"/>
    <w:rsid w:val="0070487E"/>
    <w:rsid w:val="007049B1"/>
    <w:rsid w:val="00705447"/>
    <w:rsid w:val="007057B1"/>
    <w:rsid w:val="00705B58"/>
    <w:rsid w:val="00706207"/>
    <w:rsid w:val="007065F6"/>
    <w:rsid w:val="00706639"/>
    <w:rsid w:val="00706D73"/>
    <w:rsid w:val="007070CA"/>
    <w:rsid w:val="0070711F"/>
    <w:rsid w:val="00710A05"/>
    <w:rsid w:val="00710D06"/>
    <w:rsid w:val="00710DFB"/>
    <w:rsid w:val="00711150"/>
    <w:rsid w:val="00711C84"/>
    <w:rsid w:val="00712025"/>
    <w:rsid w:val="007120EF"/>
    <w:rsid w:val="0071229B"/>
    <w:rsid w:val="00712799"/>
    <w:rsid w:val="00712898"/>
    <w:rsid w:val="00712E7B"/>
    <w:rsid w:val="00713DA9"/>
    <w:rsid w:val="00713EFC"/>
    <w:rsid w:val="00713F9C"/>
    <w:rsid w:val="00714048"/>
    <w:rsid w:val="007144E9"/>
    <w:rsid w:val="00714C8E"/>
    <w:rsid w:val="00714E80"/>
    <w:rsid w:val="00715A4F"/>
    <w:rsid w:val="00716F69"/>
    <w:rsid w:val="007172A3"/>
    <w:rsid w:val="0071797A"/>
    <w:rsid w:val="00717C43"/>
    <w:rsid w:val="0072038C"/>
    <w:rsid w:val="007204C5"/>
    <w:rsid w:val="0072053D"/>
    <w:rsid w:val="007211B4"/>
    <w:rsid w:val="007213EE"/>
    <w:rsid w:val="007215C5"/>
    <w:rsid w:val="007221D4"/>
    <w:rsid w:val="007224D5"/>
    <w:rsid w:val="00722D49"/>
    <w:rsid w:val="00722E8B"/>
    <w:rsid w:val="00723196"/>
    <w:rsid w:val="00723352"/>
    <w:rsid w:val="0072336A"/>
    <w:rsid w:val="00724013"/>
    <w:rsid w:val="00724175"/>
    <w:rsid w:val="00724339"/>
    <w:rsid w:val="0072461E"/>
    <w:rsid w:val="00724A6D"/>
    <w:rsid w:val="0072509A"/>
    <w:rsid w:val="007252B9"/>
    <w:rsid w:val="007254E8"/>
    <w:rsid w:val="00725D42"/>
    <w:rsid w:val="007260BE"/>
    <w:rsid w:val="007270C3"/>
    <w:rsid w:val="007270FA"/>
    <w:rsid w:val="00727F82"/>
    <w:rsid w:val="00727F88"/>
    <w:rsid w:val="00730FF9"/>
    <w:rsid w:val="0073161C"/>
    <w:rsid w:val="00731DBD"/>
    <w:rsid w:val="00732164"/>
    <w:rsid w:val="007322E3"/>
    <w:rsid w:val="0073237D"/>
    <w:rsid w:val="0073257F"/>
    <w:rsid w:val="00732A89"/>
    <w:rsid w:val="00732B23"/>
    <w:rsid w:val="0073349F"/>
    <w:rsid w:val="007337F3"/>
    <w:rsid w:val="00733D33"/>
    <w:rsid w:val="00733F83"/>
    <w:rsid w:val="0073412A"/>
    <w:rsid w:val="00734922"/>
    <w:rsid w:val="00734A1E"/>
    <w:rsid w:val="00734C94"/>
    <w:rsid w:val="00735138"/>
    <w:rsid w:val="00735B3B"/>
    <w:rsid w:val="00735E75"/>
    <w:rsid w:val="007360F8"/>
    <w:rsid w:val="00736F72"/>
    <w:rsid w:val="007372B5"/>
    <w:rsid w:val="007373D8"/>
    <w:rsid w:val="00737A08"/>
    <w:rsid w:val="00737BE9"/>
    <w:rsid w:val="00740576"/>
    <w:rsid w:val="00740D05"/>
    <w:rsid w:val="007419A1"/>
    <w:rsid w:val="00742E39"/>
    <w:rsid w:val="007430E3"/>
    <w:rsid w:val="007433CD"/>
    <w:rsid w:val="007434AF"/>
    <w:rsid w:val="00743920"/>
    <w:rsid w:val="0074411E"/>
    <w:rsid w:val="0074415E"/>
    <w:rsid w:val="007441D9"/>
    <w:rsid w:val="00744461"/>
    <w:rsid w:val="007447E0"/>
    <w:rsid w:val="007452C2"/>
    <w:rsid w:val="00745440"/>
    <w:rsid w:val="00745B0D"/>
    <w:rsid w:val="00746D07"/>
    <w:rsid w:val="00746D6A"/>
    <w:rsid w:val="00747205"/>
    <w:rsid w:val="0074739B"/>
    <w:rsid w:val="007475EF"/>
    <w:rsid w:val="007476B9"/>
    <w:rsid w:val="0075092B"/>
    <w:rsid w:val="00750C1E"/>
    <w:rsid w:val="0075128D"/>
    <w:rsid w:val="007523AB"/>
    <w:rsid w:val="007527DE"/>
    <w:rsid w:val="00752C4E"/>
    <w:rsid w:val="00752D2E"/>
    <w:rsid w:val="007530E3"/>
    <w:rsid w:val="00753480"/>
    <w:rsid w:val="00753A90"/>
    <w:rsid w:val="00754118"/>
    <w:rsid w:val="00754BFE"/>
    <w:rsid w:val="00754D81"/>
    <w:rsid w:val="00754D98"/>
    <w:rsid w:val="00754F8D"/>
    <w:rsid w:val="0075504B"/>
    <w:rsid w:val="007561F8"/>
    <w:rsid w:val="00756866"/>
    <w:rsid w:val="00756D10"/>
    <w:rsid w:val="007571F1"/>
    <w:rsid w:val="007576D0"/>
    <w:rsid w:val="0076006C"/>
    <w:rsid w:val="007600A3"/>
    <w:rsid w:val="0076048F"/>
    <w:rsid w:val="00760661"/>
    <w:rsid w:val="007612CE"/>
    <w:rsid w:val="0076200C"/>
    <w:rsid w:val="007625F9"/>
    <w:rsid w:val="00762B9F"/>
    <w:rsid w:val="00762CF7"/>
    <w:rsid w:val="007631C0"/>
    <w:rsid w:val="00763362"/>
    <w:rsid w:val="00763862"/>
    <w:rsid w:val="00763DDC"/>
    <w:rsid w:val="00764040"/>
    <w:rsid w:val="0076406E"/>
    <w:rsid w:val="007641F7"/>
    <w:rsid w:val="0076445A"/>
    <w:rsid w:val="0076463E"/>
    <w:rsid w:val="00764D9E"/>
    <w:rsid w:val="00765182"/>
    <w:rsid w:val="0076657F"/>
    <w:rsid w:val="0077009B"/>
    <w:rsid w:val="0077097A"/>
    <w:rsid w:val="00770C3E"/>
    <w:rsid w:val="00771A3E"/>
    <w:rsid w:val="00771AA6"/>
    <w:rsid w:val="00771FA6"/>
    <w:rsid w:val="007722C6"/>
    <w:rsid w:val="00772354"/>
    <w:rsid w:val="0077260C"/>
    <w:rsid w:val="00772B84"/>
    <w:rsid w:val="00773223"/>
    <w:rsid w:val="007732BD"/>
    <w:rsid w:val="00773B2F"/>
    <w:rsid w:val="00773DCE"/>
    <w:rsid w:val="007743F6"/>
    <w:rsid w:val="007747BD"/>
    <w:rsid w:val="00774C0F"/>
    <w:rsid w:val="00775023"/>
    <w:rsid w:val="00775AE9"/>
    <w:rsid w:val="007760A6"/>
    <w:rsid w:val="007766D8"/>
    <w:rsid w:val="00776D9F"/>
    <w:rsid w:val="00777089"/>
    <w:rsid w:val="0077758A"/>
    <w:rsid w:val="00780AF3"/>
    <w:rsid w:val="00781254"/>
    <w:rsid w:val="00781810"/>
    <w:rsid w:val="00781876"/>
    <w:rsid w:val="0078195D"/>
    <w:rsid w:val="007821D8"/>
    <w:rsid w:val="0078284A"/>
    <w:rsid w:val="007829B3"/>
    <w:rsid w:val="00782C02"/>
    <w:rsid w:val="00782EDF"/>
    <w:rsid w:val="0078360C"/>
    <w:rsid w:val="00783BCA"/>
    <w:rsid w:val="00784423"/>
    <w:rsid w:val="00785070"/>
    <w:rsid w:val="00785367"/>
    <w:rsid w:val="0078554A"/>
    <w:rsid w:val="0078567A"/>
    <w:rsid w:val="00786220"/>
    <w:rsid w:val="0078664D"/>
    <w:rsid w:val="00786DBF"/>
    <w:rsid w:val="0078714F"/>
    <w:rsid w:val="00790BCD"/>
    <w:rsid w:val="00790ED2"/>
    <w:rsid w:val="00791230"/>
    <w:rsid w:val="0079178A"/>
    <w:rsid w:val="00791976"/>
    <w:rsid w:val="00791F0E"/>
    <w:rsid w:val="0079238B"/>
    <w:rsid w:val="0079252E"/>
    <w:rsid w:val="00792561"/>
    <w:rsid w:val="007926F9"/>
    <w:rsid w:val="00792CA2"/>
    <w:rsid w:val="00792FB2"/>
    <w:rsid w:val="007933D2"/>
    <w:rsid w:val="00793D32"/>
    <w:rsid w:val="0079400B"/>
    <w:rsid w:val="0079404B"/>
    <w:rsid w:val="00794428"/>
    <w:rsid w:val="00794641"/>
    <w:rsid w:val="00794643"/>
    <w:rsid w:val="00794955"/>
    <w:rsid w:val="00794E20"/>
    <w:rsid w:val="00794ECD"/>
    <w:rsid w:val="00795CDF"/>
    <w:rsid w:val="00796109"/>
    <w:rsid w:val="00796AFA"/>
    <w:rsid w:val="00796C7A"/>
    <w:rsid w:val="00796F8E"/>
    <w:rsid w:val="00797059"/>
    <w:rsid w:val="00797B2F"/>
    <w:rsid w:val="00797C62"/>
    <w:rsid w:val="007A1012"/>
    <w:rsid w:val="007A13EE"/>
    <w:rsid w:val="007A1B91"/>
    <w:rsid w:val="007A2208"/>
    <w:rsid w:val="007A2824"/>
    <w:rsid w:val="007A298A"/>
    <w:rsid w:val="007A2D98"/>
    <w:rsid w:val="007A2F9C"/>
    <w:rsid w:val="007A3418"/>
    <w:rsid w:val="007A34B8"/>
    <w:rsid w:val="007A354C"/>
    <w:rsid w:val="007A38CE"/>
    <w:rsid w:val="007A39A2"/>
    <w:rsid w:val="007A3B7E"/>
    <w:rsid w:val="007A3EA1"/>
    <w:rsid w:val="007A41BD"/>
    <w:rsid w:val="007A4360"/>
    <w:rsid w:val="007A457B"/>
    <w:rsid w:val="007A4AE0"/>
    <w:rsid w:val="007A56F1"/>
    <w:rsid w:val="007A5810"/>
    <w:rsid w:val="007A5A5B"/>
    <w:rsid w:val="007A5D6A"/>
    <w:rsid w:val="007A659A"/>
    <w:rsid w:val="007A65EE"/>
    <w:rsid w:val="007A6844"/>
    <w:rsid w:val="007A7ADB"/>
    <w:rsid w:val="007A7B34"/>
    <w:rsid w:val="007A7C43"/>
    <w:rsid w:val="007B01D5"/>
    <w:rsid w:val="007B038E"/>
    <w:rsid w:val="007B0CA5"/>
    <w:rsid w:val="007B0E39"/>
    <w:rsid w:val="007B0F2A"/>
    <w:rsid w:val="007B1045"/>
    <w:rsid w:val="007B12B1"/>
    <w:rsid w:val="007B132C"/>
    <w:rsid w:val="007B15CB"/>
    <w:rsid w:val="007B179C"/>
    <w:rsid w:val="007B33F9"/>
    <w:rsid w:val="007B3E0F"/>
    <w:rsid w:val="007B409E"/>
    <w:rsid w:val="007B4671"/>
    <w:rsid w:val="007B4C21"/>
    <w:rsid w:val="007B5A07"/>
    <w:rsid w:val="007B6394"/>
    <w:rsid w:val="007B6712"/>
    <w:rsid w:val="007B6CE3"/>
    <w:rsid w:val="007B70CC"/>
    <w:rsid w:val="007B71B3"/>
    <w:rsid w:val="007B76DA"/>
    <w:rsid w:val="007B7CC4"/>
    <w:rsid w:val="007C04E8"/>
    <w:rsid w:val="007C0628"/>
    <w:rsid w:val="007C0BE5"/>
    <w:rsid w:val="007C2326"/>
    <w:rsid w:val="007C2E10"/>
    <w:rsid w:val="007C2E7A"/>
    <w:rsid w:val="007C2EAA"/>
    <w:rsid w:val="007C32EC"/>
    <w:rsid w:val="007C3656"/>
    <w:rsid w:val="007C36F3"/>
    <w:rsid w:val="007C3AB8"/>
    <w:rsid w:val="007C3E2E"/>
    <w:rsid w:val="007C520F"/>
    <w:rsid w:val="007C5FD1"/>
    <w:rsid w:val="007C6579"/>
    <w:rsid w:val="007C6B40"/>
    <w:rsid w:val="007C6FE7"/>
    <w:rsid w:val="007C7411"/>
    <w:rsid w:val="007C7A77"/>
    <w:rsid w:val="007C7DED"/>
    <w:rsid w:val="007D0080"/>
    <w:rsid w:val="007D05FA"/>
    <w:rsid w:val="007D098F"/>
    <w:rsid w:val="007D0D89"/>
    <w:rsid w:val="007D0E41"/>
    <w:rsid w:val="007D1695"/>
    <w:rsid w:val="007D1793"/>
    <w:rsid w:val="007D1CF0"/>
    <w:rsid w:val="007D2679"/>
    <w:rsid w:val="007D2A5F"/>
    <w:rsid w:val="007D2C7F"/>
    <w:rsid w:val="007D3004"/>
    <w:rsid w:val="007D327E"/>
    <w:rsid w:val="007D3C8D"/>
    <w:rsid w:val="007D3DEC"/>
    <w:rsid w:val="007D46FC"/>
    <w:rsid w:val="007D4766"/>
    <w:rsid w:val="007D4AB2"/>
    <w:rsid w:val="007D4CC0"/>
    <w:rsid w:val="007D5090"/>
    <w:rsid w:val="007D539F"/>
    <w:rsid w:val="007D54E5"/>
    <w:rsid w:val="007D573E"/>
    <w:rsid w:val="007D5BEF"/>
    <w:rsid w:val="007D6174"/>
    <w:rsid w:val="007D70FD"/>
    <w:rsid w:val="007D72D2"/>
    <w:rsid w:val="007D75EE"/>
    <w:rsid w:val="007D7C83"/>
    <w:rsid w:val="007E0145"/>
    <w:rsid w:val="007E0890"/>
    <w:rsid w:val="007E1DB8"/>
    <w:rsid w:val="007E2651"/>
    <w:rsid w:val="007E2D73"/>
    <w:rsid w:val="007E2E36"/>
    <w:rsid w:val="007E30E0"/>
    <w:rsid w:val="007E4148"/>
    <w:rsid w:val="007E4B8C"/>
    <w:rsid w:val="007E4E40"/>
    <w:rsid w:val="007E5B50"/>
    <w:rsid w:val="007E5F64"/>
    <w:rsid w:val="007E6083"/>
    <w:rsid w:val="007E615E"/>
    <w:rsid w:val="007E61B6"/>
    <w:rsid w:val="007E6B03"/>
    <w:rsid w:val="007E6B93"/>
    <w:rsid w:val="007E6C6A"/>
    <w:rsid w:val="007E71C0"/>
    <w:rsid w:val="007E7436"/>
    <w:rsid w:val="007E75C3"/>
    <w:rsid w:val="007E789F"/>
    <w:rsid w:val="007E7F29"/>
    <w:rsid w:val="007F0073"/>
    <w:rsid w:val="007F03C4"/>
    <w:rsid w:val="007F03F5"/>
    <w:rsid w:val="007F157B"/>
    <w:rsid w:val="007F2CB6"/>
    <w:rsid w:val="007F3835"/>
    <w:rsid w:val="007F3E87"/>
    <w:rsid w:val="007F3EF8"/>
    <w:rsid w:val="007F495E"/>
    <w:rsid w:val="007F4CF4"/>
    <w:rsid w:val="007F4EF5"/>
    <w:rsid w:val="007F592B"/>
    <w:rsid w:val="007F5C99"/>
    <w:rsid w:val="007F5DBB"/>
    <w:rsid w:val="007F6CC8"/>
    <w:rsid w:val="007F720C"/>
    <w:rsid w:val="007F735A"/>
    <w:rsid w:val="007F771E"/>
    <w:rsid w:val="00800685"/>
    <w:rsid w:val="008007CC"/>
    <w:rsid w:val="00800F62"/>
    <w:rsid w:val="00800F9A"/>
    <w:rsid w:val="00801984"/>
    <w:rsid w:val="00802EED"/>
    <w:rsid w:val="008033E7"/>
    <w:rsid w:val="00803AD5"/>
    <w:rsid w:val="00803CDB"/>
    <w:rsid w:val="00804751"/>
    <w:rsid w:val="00804962"/>
    <w:rsid w:val="00804CC2"/>
    <w:rsid w:val="00804D27"/>
    <w:rsid w:val="00804E97"/>
    <w:rsid w:val="00805169"/>
    <w:rsid w:val="008058F7"/>
    <w:rsid w:val="00807041"/>
    <w:rsid w:val="00810D18"/>
    <w:rsid w:val="00810E10"/>
    <w:rsid w:val="00810E90"/>
    <w:rsid w:val="008115D8"/>
    <w:rsid w:val="00812798"/>
    <w:rsid w:val="00812A7F"/>
    <w:rsid w:val="00812BCD"/>
    <w:rsid w:val="00812DF6"/>
    <w:rsid w:val="00812FC9"/>
    <w:rsid w:val="008132B9"/>
    <w:rsid w:val="008138F4"/>
    <w:rsid w:val="0081476D"/>
    <w:rsid w:val="008148A9"/>
    <w:rsid w:val="00814AD7"/>
    <w:rsid w:val="0081575A"/>
    <w:rsid w:val="00816613"/>
    <w:rsid w:val="00816740"/>
    <w:rsid w:val="00817412"/>
    <w:rsid w:val="00817C39"/>
    <w:rsid w:val="00820DDC"/>
    <w:rsid w:val="00821557"/>
    <w:rsid w:val="00821A90"/>
    <w:rsid w:val="00821AB8"/>
    <w:rsid w:val="00822029"/>
    <w:rsid w:val="00822136"/>
    <w:rsid w:val="0082292D"/>
    <w:rsid w:val="00822B14"/>
    <w:rsid w:val="00822C25"/>
    <w:rsid w:val="00823489"/>
    <w:rsid w:val="008237C3"/>
    <w:rsid w:val="00823B43"/>
    <w:rsid w:val="00824CBF"/>
    <w:rsid w:val="00824EAA"/>
    <w:rsid w:val="00824FC8"/>
    <w:rsid w:val="00825840"/>
    <w:rsid w:val="00825923"/>
    <w:rsid w:val="00826160"/>
    <w:rsid w:val="008268FC"/>
    <w:rsid w:val="008271A6"/>
    <w:rsid w:val="00827F55"/>
    <w:rsid w:val="0083038D"/>
    <w:rsid w:val="00830580"/>
    <w:rsid w:val="0083168B"/>
    <w:rsid w:val="00831861"/>
    <w:rsid w:val="00831A10"/>
    <w:rsid w:val="00831D54"/>
    <w:rsid w:val="008320A9"/>
    <w:rsid w:val="00832335"/>
    <w:rsid w:val="00832EAE"/>
    <w:rsid w:val="00832FCB"/>
    <w:rsid w:val="00833197"/>
    <w:rsid w:val="008332AB"/>
    <w:rsid w:val="00833636"/>
    <w:rsid w:val="00833B04"/>
    <w:rsid w:val="00833EC1"/>
    <w:rsid w:val="00834030"/>
    <w:rsid w:val="00834614"/>
    <w:rsid w:val="00834964"/>
    <w:rsid w:val="00834F83"/>
    <w:rsid w:val="00835771"/>
    <w:rsid w:val="008360DF"/>
    <w:rsid w:val="0083657D"/>
    <w:rsid w:val="0083661D"/>
    <w:rsid w:val="008373F6"/>
    <w:rsid w:val="00840473"/>
    <w:rsid w:val="008406E8"/>
    <w:rsid w:val="00840CEF"/>
    <w:rsid w:val="008414DD"/>
    <w:rsid w:val="008415F2"/>
    <w:rsid w:val="00841793"/>
    <w:rsid w:val="008418DA"/>
    <w:rsid w:val="00841931"/>
    <w:rsid w:val="00841F57"/>
    <w:rsid w:val="008423D1"/>
    <w:rsid w:val="00842A00"/>
    <w:rsid w:val="008435A5"/>
    <w:rsid w:val="00844226"/>
    <w:rsid w:val="008442DE"/>
    <w:rsid w:val="00844538"/>
    <w:rsid w:val="00844AC1"/>
    <w:rsid w:val="00845168"/>
    <w:rsid w:val="00845E2B"/>
    <w:rsid w:val="00845E5A"/>
    <w:rsid w:val="00846762"/>
    <w:rsid w:val="008471E8"/>
    <w:rsid w:val="008472B3"/>
    <w:rsid w:val="00847761"/>
    <w:rsid w:val="00850909"/>
    <w:rsid w:val="00850E74"/>
    <w:rsid w:val="00850EC0"/>
    <w:rsid w:val="00851190"/>
    <w:rsid w:val="008519C0"/>
    <w:rsid w:val="00851FB2"/>
    <w:rsid w:val="0085233F"/>
    <w:rsid w:val="0085280B"/>
    <w:rsid w:val="00852EB5"/>
    <w:rsid w:val="0085312E"/>
    <w:rsid w:val="0085355A"/>
    <w:rsid w:val="008536B1"/>
    <w:rsid w:val="008537FE"/>
    <w:rsid w:val="00853DA9"/>
    <w:rsid w:val="0085444F"/>
    <w:rsid w:val="008545D1"/>
    <w:rsid w:val="00854721"/>
    <w:rsid w:val="00854734"/>
    <w:rsid w:val="00854C03"/>
    <w:rsid w:val="00854DFD"/>
    <w:rsid w:val="00854E9E"/>
    <w:rsid w:val="00855140"/>
    <w:rsid w:val="0085558E"/>
    <w:rsid w:val="00855C80"/>
    <w:rsid w:val="00855CEC"/>
    <w:rsid w:val="00855D39"/>
    <w:rsid w:val="00856482"/>
    <w:rsid w:val="00856605"/>
    <w:rsid w:val="00856695"/>
    <w:rsid w:val="00856EB8"/>
    <w:rsid w:val="008577B9"/>
    <w:rsid w:val="0085786A"/>
    <w:rsid w:val="008600F2"/>
    <w:rsid w:val="008603B5"/>
    <w:rsid w:val="00860F6F"/>
    <w:rsid w:val="008618DD"/>
    <w:rsid w:val="0086192C"/>
    <w:rsid w:val="00862292"/>
    <w:rsid w:val="0086239E"/>
    <w:rsid w:val="00862459"/>
    <w:rsid w:val="00862900"/>
    <w:rsid w:val="00862D62"/>
    <w:rsid w:val="00862E58"/>
    <w:rsid w:val="00863119"/>
    <w:rsid w:val="00863698"/>
    <w:rsid w:val="008641CA"/>
    <w:rsid w:val="0086450D"/>
    <w:rsid w:val="008647B7"/>
    <w:rsid w:val="0086495E"/>
    <w:rsid w:val="00864969"/>
    <w:rsid w:val="00864E2B"/>
    <w:rsid w:val="008658DE"/>
    <w:rsid w:val="00865CDA"/>
    <w:rsid w:val="00865F81"/>
    <w:rsid w:val="0086696A"/>
    <w:rsid w:val="00866B5C"/>
    <w:rsid w:val="00866D0F"/>
    <w:rsid w:val="00866DCE"/>
    <w:rsid w:val="00867042"/>
    <w:rsid w:val="008671E6"/>
    <w:rsid w:val="008672C2"/>
    <w:rsid w:val="0087011D"/>
    <w:rsid w:val="0087028A"/>
    <w:rsid w:val="00870C4B"/>
    <w:rsid w:val="00871220"/>
    <w:rsid w:val="008712F0"/>
    <w:rsid w:val="00871804"/>
    <w:rsid w:val="00871BB3"/>
    <w:rsid w:val="00871D16"/>
    <w:rsid w:val="00871E04"/>
    <w:rsid w:val="00871F84"/>
    <w:rsid w:val="00871FB4"/>
    <w:rsid w:val="00871FC1"/>
    <w:rsid w:val="008723C5"/>
    <w:rsid w:val="008727C1"/>
    <w:rsid w:val="00872BCF"/>
    <w:rsid w:val="00872C6F"/>
    <w:rsid w:val="00873892"/>
    <w:rsid w:val="00874870"/>
    <w:rsid w:val="00874956"/>
    <w:rsid w:val="00874B9C"/>
    <w:rsid w:val="00874EE3"/>
    <w:rsid w:val="00875219"/>
    <w:rsid w:val="00875362"/>
    <w:rsid w:val="00875789"/>
    <w:rsid w:val="008759FF"/>
    <w:rsid w:val="00875D9F"/>
    <w:rsid w:val="00876D97"/>
    <w:rsid w:val="00877A78"/>
    <w:rsid w:val="0088100B"/>
    <w:rsid w:val="00881427"/>
    <w:rsid w:val="00881518"/>
    <w:rsid w:val="00881D94"/>
    <w:rsid w:val="00882196"/>
    <w:rsid w:val="00882777"/>
    <w:rsid w:val="00883807"/>
    <w:rsid w:val="00883C83"/>
    <w:rsid w:val="00883DE5"/>
    <w:rsid w:val="00883F05"/>
    <w:rsid w:val="00884257"/>
    <w:rsid w:val="0088462B"/>
    <w:rsid w:val="00884A16"/>
    <w:rsid w:val="00885354"/>
    <w:rsid w:val="008853A4"/>
    <w:rsid w:val="0088696D"/>
    <w:rsid w:val="008869CC"/>
    <w:rsid w:val="00886C40"/>
    <w:rsid w:val="00887065"/>
    <w:rsid w:val="00887714"/>
    <w:rsid w:val="00887A15"/>
    <w:rsid w:val="00887C8C"/>
    <w:rsid w:val="00890049"/>
    <w:rsid w:val="00890C7B"/>
    <w:rsid w:val="00890D56"/>
    <w:rsid w:val="00890E5C"/>
    <w:rsid w:val="00890ED9"/>
    <w:rsid w:val="00890F2A"/>
    <w:rsid w:val="00891454"/>
    <w:rsid w:val="008917D9"/>
    <w:rsid w:val="00891DC7"/>
    <w:rsid w:val="00891DCF"/>
    <w:rsid w:val="0089240F"/>
    <w:rsid w:val="00892A42"/>
    <w:rsid w:val="00892A6B"/>
    <w:rsid w:val="00892FA7"/>
    <w:rsid w:val="00893973"/>
    <w:rsid w:val="00894032"/>
    <w:rsid w:val="008943AA"/>
    <w:rsid w:val="008943C9"/>
    <w:rsid w:val="008946D0"/>
    <w:rsid w:val="00894B28"/>
    <w:rsid w:val="00894D96"/>
    <w:rsid w:val="00894E40"/>
    <w:rsid w:val="00894E41"/>
    <w:rsid w:val="0089511A"/>
    <w:rsid w:val="008954A4"/>
    <w:rsid w:val="00895671"/>
    <w:rsid w:val="0089598B"/>
    <w:rsid w:val="008962BE"/>
    <w:rsid w:val="008964E2"/>
    <w:rsid w:val="00896D2D"/>
    <w:rsid w:val="00896EAA"/>
    <w:rsid w:val="0089746E"/>
    <w:rsid w:val="00897546"/>
    <w:rsid w:val="0089757A"/>
    <w:rsid w:val="008A045E"/>
    <w:rsid w:val="008A06AC"/>
    <w:rsid w:val="008A0733"/>
    <w:rsid w:val="008A0DAF"/>
    <w:rsid w:val="008A1EB0"/>
    <w:rsid w:val="008A2029"/>
    <w:rsid w:val="008A238D"/>
    <w:rsid w:val="008A25A0"/>
    <w:rsid w:val="008A2673"/>
    <w:rsid w:val="008A2675"/>
    <w:rsid w:val="008A2ACA"/>
    <w:rsid w:val="008A3112"/>
    <w:rsid w:val="008A3799"/>
    <w:rsid w:val="008A38A0"/>
    <w:rsid w:val="008A419D"/>
    <w:rsid w:val="008A4774"/>
    <w:rsid w:val="008A48BB"/>
    <w:rsid w:val="008A490C"/>
    <w:rsid w:val="008A4FD5"/>
    <w:rsid w:val="008A58FD"/>
    <w:rsid w:val="008A5B69"/>
    <w:rsid w:val="008A5C86"/>
    <w:rsid w:val="008A5FFE"/>
    <w:rsid w:val="008A62A8"/>
    <w:rsid w:val="008A656D"/>
    <w:rsid w:val="008A6BBD"/>
    <w:rsid w:val="008A72A4"/>
    <w:rsid w:val="008A73FC"/>
    <w:rsid w:val="008A78FD"/>
    <w:rsid w:val="008A7A1F"/>
    <w:rsid w:val="008A7C3D"/>
    <w:rsid w:val="008B005F"/>
    <w:rsid w:val="008B044A"/>
    <w:rsid w:val="008B05A6"/>
    <w:rsid w:val="008B06BC"/>
    <w:rsid w:val="008B1284"/>
    <w:rsid w:val="008B12DC"/>
    <w:rsid w:val="008B1C4D"/>
    <w:rsid w:val="008B1DB2"/>
    <w:rsid w:val="008B23C7"/>
    <w:rsid w:val="008B26E7"/>
    <w:rsid w:val="008B27D0"/>
    <w:rsid w:val="008B337A"/>
    <w:rsid w:val="008B33A1"/>
    <w:rsid w:val="008B3EA7"/>
    <w:rsid w:val="008B435B"/>
    <w:rsid w:val="008B44BC"/>
    <w:rsid w:val="008B463D"/>
    <w:rsid w:val="008B49B1"/>
    <w:rsid w:val="008B49D6"/>
    <w:rsid w:val="008B4B9A"/>
    <w:rsid w:val="008B511C"/>
    <w:rsid w:val="008B54FE"/>
    <w:rsid w:val="008B5B36"/>
    <w:rsid w:val="008B6326"/>
    <w:rsid w:val="008B6374"/>
    <w:rsid w:val="008B6EDB"/>
    <w:rsid w:val="008B70B1"/>
    <w:rsid w:val="008B7E00"/>
    <w:rsid w:val="008C019F"/>
    <w:rsid w:val="008C0582"/>
    <w:rsid w:val="008C06FC"/>
    <w:rsid w:val="008C0941"/>
    <w:rsid w:val="008C095A"/>
    <w:rsid w:val="008C0CF3"/>
    <w:rsid w:val="008C0EAD"/>
    <w:rsid w:val="008C1834"/>
    <w:rsid w:val="008C19A1"/>
    <w:rsid w:val="008C1F5D"/>
    <w:rsid w:val="008C24C2"/>
    <w:rsid w:val="008C28CB"/>
    <w:rsid w:val="008C2938"/>
    <w:rsid w:val="008C2B9A"/>
    <w:rsid w:val="008C2C90"/>
    <w:rsid w:val="008C38A7"/>
    <w:rsid w:val="008C3B54"/>
    <w:rsid w:val="008C3BF5"/>
    <w:rsid w:val="008C41C6"/>
    <w:rsid w:val="008C4A4E"/>
    <w:rsid w:val="008C4EC7"/>
    <w:rsid w:val="008C5894"/>
    <w:rsid w:val="008C608E"/>
    <w:rsid w:val="008C66E4"/>
    <w:rsid w:val="008C700D"/>
    <w:rsid w:val="008C7479"/>
    <w:rsid w:val="008D0757"/>
    <w:rsid w:val="008D0883"/>
    <w:rsid w:val="008D09E8"/>
    <w:rsid w:val="008D10F3"/>
    <w:rsid w:val="008D14B0"/>
    <w:rsid w:val="008D176E"/>
    <w:rsid w:val="008D1AE6"/>
    <w:rsid w:val="008D1E09"/>
    <w:rsid w:val="008D1E6E"/>
    <w:rsid w:val="008D20DA"/>
    <w:rsid w:val="008D24ED"/>
    <w:rsid w:val="008D2888"/>
    <w:rsid w:val="008D3D45"/>
    <w:rsid w:val="008D3E91"/>
    <w:rsid w:val="008D48D5"/>
    <w:rsid w:val="008D4EC7"/>
    <w:rsid w:val="008D550B"/>
    <w:rsid w:val="008D5BD6"/>
    <w:rsid w:val="008D63C8"/>
    <w:rsid w:val="008D6638"/>
    <w:rsid w:val="008D6DE6"/>
    <w:rsid w:val="008D6EFD"/>
    <w:rsid w:val="008D7431"/>
    <w:rsid w:val="008D7DA3"/>
    <w:rsid w:val="008E0154"/>
    <w:rsid w:val="008E0304"/>
    <w:rsid w:val="008E0622"/>
    <w:rsid w:val="008E0787"/>
    <w:rsid w:val="008E08BE"/>
    <w:rsid w:val="008E0A20"/>
    <w:rsid w:val="008E0B98"/>
    <w:rsid w:val="008E0C3C"/>
    <w:rsid w:val="008E0E2D"/>
    <w:rsid w:val="008E11D8"/>
    <w:rsid w:val="008E14AD"/>
    <w:rsid w:val="008E2A18"/>
    <w:rsid w:val="008E2C9E"/>
    <w:rsid w:val="008E3AC2"/>
    <w:rsid w:val="008E4351"/>
    <w:rsid w:val="008E446C"/>
    <w:rsid w:val="008E4880"/>
    <w:rsid w:val="008E5C8F"/>
    <w:rsid w:val="008E6FD4"/>
    <w:rsid w:val="008E6FFE"/>
    <w:rsid w:val="008E7370"/>
    <w:rsid w:val="008E77DF"/>
    <w:rsid w:val="008F04A4"/>
    <w:rsid w:val="008F053F"/>
    <w:rsid w:val="008F1762"/>
    <w:rsid w:val="008F1885"/>
    <w:rsid w:val="008F1993"/>
    <w:rsid w:val="008F20CF"/>
    <w:rsid w:val="008F20F3"/>
    <w:rsid w:val="008F29CB"/>
    <w:rsid w:val="008F3B83"/>
    <w:rsid w:val="008F419E"/>
    <w:rsid w:val="008F46AA"/>
    <w:rsid w:val="008F5274"/>
    <w:rsid w:val="008F5557"/>
    <w:rsid w:val="008F5589"/>
    <w:rsid w:val="008F607B"/>
    <w:rsid w:val="008F6B0C"/>
    <w:rsid w:val="008F6B6B"/>
    <w:rsid w:val="008F7829"/>
    <w:rsid w:val="008F7EC2"/>
    <w:rsid w:val="0090023E"/>
    <w:rsid w:val="009003A9"/>
    <w:rsid w:val="00900904"/>
    <w:rsid w:val="00901130"/>
    <w:rsid w:val="00901807"/>
    <w:rsid w:val="00901BCF"/>
    <w:rsid w:val="00901F44"/>
    <w:rsid w:val="00902503"/>
    <w:rsid w:val="0090255A"/>
    <w:rsid w:val="00902E80"/>
    <w:rsid w:val="00902F72"/>
    <w:rsid w:val="0090330B"/>
    <w:rsid w:val="0090357F"/>
    <w:rsid w:val="009038D8"/>
    <w:rsid w:val="00903E1C"/>
    <w:rsid w:val="00903FCB"/>
    <w:rsid w:val="00904240"/>
    <w:rsid w:val="00904691"/>
    <w:rsid w:val="00904F42"/>
    <w:rsid w:val="00905261"/>
    <w:rsid w:val="0090536E"/>
    <w:rsid w:val="0090578F"/>
    <w:rsid w:val="00905998"/>
    <w:rsid w:val="009061E2"/>
    <w:rsid w:val="0090653D"/>
    <w:rsid w:val="0090660D"/>
    <w:rsid w:val="00906D41"/>
    <w:rsid w:val="00906D62"/>
    <w:rsid w:val="009075CD"/>
    <w:rsid w:val="00907784"/>
    <w:rsid w:val="009077DA"/>
    <w:rsid w:val="00907854"/>
    <w:rsid w:val="0090786D"/>
    <w:rsid w:val="009078BA"/>
    <w:rsid w:val="00907FCF"/>
    <w:rsid w:val="009100D5"/>
    <w:rsid w:val="00910465"/>
    <w:rsid w:val="00910603"/>
    <w:rsid w:val="00910A00"/>
    <w:rsid w:val="00910B1B"/>
    <w:rsid w:val="0091142F"/>
    <w:rsid w:val="00911577"/>
    <w:rsid w:val="00911F46"/>
    <w:rsid w:val="00912691"/>
    <w:rsid w:val="00912A17"/>
    <w:rsid w:val="00912AB5"/>
    <w:rsid w:val="00912B46"/>
    <w:rsid w:val="00912E6D"/>
    <w:rsid w:val="009139A6"/>
    <w:rsid w:val="00913D7F"/>
    <w:rsid w:val="00913DD9"/>
    <w:rsid w:val="00914081"/>
    <w:rsid w:val="00914367"/>
    <w:rsid w:val="00915017"/>
    <w:rsid w:val="0091623B"/>
    <w:rsid w:val="00916320"/>
    <w:rsid w:val="0091665A"/>
    <w:rsid w:val="00916725"/>
    <w:rsid w:val="00916FDA"/>
    <w:rsid w:val="009175A1"/>
    <w:rsid w:val="00917A38"/>
    <w:rsid w:val="00917E3C"/>
    <w:rsid w:val="00920106"/>
    <w:rsid w:val="0092068A"/>
    <w:rsid w:val="00920B82"/>
    <w:rsid w:val="00921334"/>
    <w:rsid w:val="009217EF"/>
    <w:rsid w:val="00922445"/>
    <w:rsid w:val="00922530"/>
    <w:rsid w:val="00922AC6"/>
    <w:rsid w:val="0092380B"/>
    <w:rsid w:val="009238F8"/>
    <w:rsid w:val="00925A6C"/>
    <w:rsid w:val="00926476"/>
    <w:rsid w:val="0092728A"/>
    <w:rsid w:val="0092730E"/>
    <w:rsid w:val="009274B2"/>
    <w:rsid w:val="0092751F"/>
    <w:rsid w:val="00927CE0"/>
    <w:rsid w:val="00930238"/>
    <w:rsid w:val="00930684"/>
    <w:rsid w:val="00930D47"/>
    <w:rsid w:val="00930DBF"/>
    <w:rsid w:val="00930FEA"/>
    <w:rsid w:val="009317BD"/>
    <w:rsid w:val="00932069"/>
    <w:rsid w:val="00932308"/>
    <w:rsid w:val="00932672"/>
    <w:rsid w:val="0093315F"/>
    <w:rsid w:val="00933F5C"/>
    <w:rsid w:val="009345B6"/>
    <w:rsid w:val="0093468E"/>
    <w:rsid w:val="009346B0"/>
    <w:rsid w:val="00935A30"/>
    <w:rsid w:val="00935C65"/>
    <w:rsid w:val="00935EFC"/>
    <w:rsid w:val="00936290"/>
    <w:rsid w:val="00936532"/>
    <w:rsid w:val="00937157"/>
    <w:rsid w:val="009372A3"/>
    <w:rsid w:val="009379B1"/>
    <w:rsid w:val="0094034D"/>
    <w:rsid w:val="00940499"/>
    <w:rsid w:val="00940C28"/>
    <w:rsid w:val="00940D29"/>
    <w:rsid w:val="0094278F"/>
    <w:rsid w:val="00942E8C"/>
    <w:rsid w:val="00943214"/>
    <w:rsid w:val="0094326A"/>
    <w:rsid w:val="009437D2"/>
    <w:rsid w:val="009438DA"/>
    <w:rsid w:val="00944049"/>
    <w:rsid w:val="0094424B"/>
    <w:rsid w:val="0094458D"/>
    <w:rsid w:val="0094559D"/>
    <w:rsid w:val="009458E9"/>
    <w:rsid w:val="00946031"/>
    <w:rsid w:val="00946204"/>
    <w:rsid w:val="0094626D"/>
    <w:rsid w:val="00946D91"/>
    <w:rsid w:val="009470CA"/>
    <w:rsid w:val="0094712A"/>
    <w:rsid w:val="00947D68"/>
    <w:rsid w:val="009508BF"/>
    <w:rsid w:val="00950A09"/>
    <w:rsid w:val="00951B12"/>
    <w:rsid w:val="00951DF3"/>
    <w:rsid w:val="00951F06"/>
    <w:rsid w:val="009523D5"/>
    <w:rsid w:val="009523EC"/>
    <w:rsid w:val="00952897"/>
    <w:rsid w:val="0095318D"/>
    <w:rsid w:val="00953603"/>
    <w:rsid w:val="00953C55"/>
    <w:rsid w:val="009550B3"/>
    <w:rsid w:val="00955440"/>
    <w:rsid w:val="00955868"/>
    <w:rsid w:val="009559B1"/>
    <w:rsid w:val="00955AA2"/>
    <w:rsid w:val="0095630A"/>
    <w:rsid w:val="00956D97"/>
    <w:rsid w:val="009578B8"/>
    <w:rsid w:val="00960981"/>
    <w:rsid w:val="00960C30"/>
    <w:rsid w:val="0096190C"/>
    <w:rsid w:val="00961BEE"/>
    <w:rsid w:val="00962B6C"/>
    <w:rsid w:val="00962E57"/>
    <w:rsid w:val="009635C6"/>
    <w:rsid w:val="00963A5F"/>
    <w:rsid w:val="00963C49"/>
    <w:rsid w:val="00963F27"/>
    <w:rsid w:val="0096400C"/>
    <w:rsid w:val="00964449"/>
    <w:rsid w:val="00964AE1"/>
    <w:rsid w:val="00965519"/>
    <w:rsid w:val="00965571"/>
    <w:rsid w:val="00965A78"/>
    <w:rsid w:val="00965BDE"/>
    <w:rsid w:val="0096658E"/>
    <w:rsid w:val="00967433"/>
    <w:rsid w:val="00970195"/>
    <w:rsid w:val="009706E3"/>
    <w:rsid w:val="009707C6"/>
    <w:rsid w:val="00972155"/>
    <w:rsid w:val="00972481"/>
    <w:rsid w:val="009724E8"/>
    <w:rsid w:val="0097279E"/>
    <w:rsid w:val="00972DAC"/>
    <w:rsid w:val="0097327E"/>
    <w:rsid w:val="00974181"/>
    <w:rsid w:val="009743A2"/>
    <w:rsid w:val="00974F80"/>
    <w:rsid w:val="00975138"/>
    <w:rsid w:val="0097545D"/>
    <w:rsid w:val="00975505"/>
    <w:rsid w:val="00975560"/>
    <w:rsid w:val="009758DD"/>
    <w:rsid w:val="009759E7"/>
    <w:rsid w:val="00975A6A"/>
    <w:rsid w:val="00976053"/>
    <w:rsid w:val="00976133"/>
    <w:rsid w:val="00976339"/>
    <w:rsid w:val="0097635E"/>
    <w:rsid w:val="00977A96"/>
    <w:rsid w:val="009809B3"/>
    <w:rsid w:val="00980C17"/>
    <w:rsid w:val="00980CBE"/>
    <w:rsid w:val="00981943"/>
    <w:rsid w:val="009819FB"/>
    <w:rsid w:val="00981AFA"/>
    <w:rsid w:val="00982845"/>
    <w:rsid w:val="00982A7C"/>
    <w:rsid w:val="00982CD8"/>
    <w:rsid w:val="00982E50"/>
    <w:rsid w:val="00983121"/>
    <w:rsid w:val="00983479"/>
    <w:rsid w:val="009837D3"/>
    <w:rsid w:val="00983AB9"/>
    <w:rsid w:val="00983B27"/>
    <w:rsid w:val="00983BBF"/>
    <w:rsid w:val="00984E63"/>
    <w:rsid w:val="00985AD1"/>
    <w:rsid w:val="00986C04"/>
    <w:rsid w:val="00986CB6"/>
    <w:rsid w:val="00987427"/>
    <w:rsid w:val="00987758"/>
    <w:rsid w:val="00987F07"/>
    <w:rsid w:val="00990C81"/>
    <w:rsid w:val="0099102E"/>
    <w:rsid w:val="0099124C"/>
    <w:rsid w:val="009914BA"/>
    <w:rsid w:val="009914BB"/>
    <w:rsid w:val="009922D7"/>
    <w:rsid w:val="00992A32"/>
    <w:rsid w:val="00992D14"/>
    <w:rsid w:val="00993295"/>
    <w:rsid w:val="00993371"/>
    <w:rsid w:val="009941E4"/>
    <w:rsid w:val="009943BE"/>
    <w:rsid w:val="009949D1"/>
    <w:rsid w:val="00994DB2"/>
    <w:rsid w:val="00994DBA"/>
    <w:rsid w:val="00994FBA"/>
    <w:rsid w:val="009956CD"/>
    <w:rsid w:val="00995C81"/>
    <w:rsid w:val="00995D9E"/>
    <w:rsid w:val="00995E49"/>
    <w:rsid w:val="0099634B"/>
    <w:rsid w:val="0099637F"/>
    <w:rsid w:val="00996744"/>
    <w:rsid w:val="00996800"/>
    <w:rsid w:val="00996A51"/>
    <w:rsid w:val="00996B99"/>
    <w:rsid w:val="00996F0E"/>
    <w:rsid w:val="00996FEE"/>
    <w:rsid w:val="00997F19"/>
    <w:rsid w:val="009A07D0"/>
    <w:rsid w:val="009A08F9"/>
    <w:rsid w:val="009A09C5"/>
    <w:rsid w:val="009A1F7A"/>
    <w:rsid w:val="009A240B"/>
    <w:rsid w:val="009A2DD0"/>
    <w:rsid w:val="009A3296"/>
    <w:rsid w:val="009A33F3"/>
    <w:rsid w:val="009A3B10"/>
    <w:rsid w:val="009A3CF0"/>
    <w:rsid w:val="009A4583"/>
    <w:rsid w:val="009A4CB1"/>
    <w:rsid w:val="009A52B7"/>
    <w:rsid w:val="009A571C"/>
    <w:rsid w:val="009A58EA"/>
    <w:rsid w:val="009A5A33"/>
    <w:rsid w:val="009A61CA"/>
    <w:rsid w:val="009A632B"/>
    <w:rsid w:val="009A635D"/>
    <w:rsid w:val="009A7A2A"/>
    <w:rsid w:val="009A7DBC"/>
    <w:rsid w:val="009B0459"/>
    <w:rsid w:val="009B05B5"/>
    <w:rsid w:val="009B06C1"/>
    <w:rsid w:val="009B09B0"/>
    <w:rsid w:val="009B0D3A"/>
    <w:rsid w:val="009B0F3B"/>
    <w:rsid w:val="009B1932"/>
    <w:rsid w:val="009B1A18"/>
    <w:rsid w:val="009B24C8"/>
    <w:rsid w:val="009B3A6D"/>
    <w:rsid w:val="009B41FA"/>
    <w:rsid w:val="009B47F5"/>
    <w:rsid w:val="009B4C87"/>
    <w:rsid w:val="009B4E9D"/>
    <w:rsid w:val="009B510B"/>
    <w:rsid w:val="009B5213"/>
    <w:rsid w:val="009B6F56"/>
    <w:rsid w:val="009B6F90"/>
    <w:rsid w:val="009B706E"/>
    <w:rsid w:val="009B7BAE"/>
    <w:rsid w:val="009B7FE0"/>
    <w:rsid w:val="009C14CA"/>
    <w:rsid w:val="009C1628"/>
    <w:rsid w:val="009C1BD7"/>
    <w:rsid w:val="009C1DCE"/>
    <w:rsid w:val="009C2180"/>
    <w:rsid w:val="009C24C2"/>
    <w:rsid w:val="009C295D"/>
    <w:rsid w:val="009C2B05"/>
    <w:rsid w:val="009C2B2C"/>
    <w:rsid w:val="009C2C71"/>
    <w:rsid w:val="009C30BF"/>
    <w:rsid w:val="009C329E"/>
    <w:rsid w:val="009C3F61"/>
    <w:rsid w:val="009C4304"/>
    <w:rsid w:val="009C4A0A"/>
    <w:rsid w:val="009C4F8B"/>
    <w:rsid w:val="009C50E6"/>
    <w:rsid w:val="009C51DA"/>
    <w:rsid w:val="009C587B"/>
    <w:rsid w:val="009C5F8C"/>
    <w:rsid w:val="009C5FE1"/>
    <w:rsid w:val="009C693A"/>
    <w:rsid w:val="009C6A7F"/>
    <w:rsid w:val="009C6B0E"/>
    <w:rsid w:val="009C6C43"/>
    <w:rsid w:val="009C6DF1"/>
    <w:rsid w:val="009C7B42"/>
    <w:rsid w:val="009C7C24"/>
    <w:rsid w:val="009D0287"/>
    <w:rsid w:val="009D0546"/>
    <w:rsid w:val="009D05EE"/>
    <w:rsid w:val="009D0DD6"/>
    <w:rsid w:val="009D169C"/>
    <w:rsid w:val="009D1868"/>
    <w:rsid w:val="009D186E"/>
    <w:rsid w:val="009D1920"/>
    <w:rsid w:val="009D216B"/>
    <w:rsid w:val="009D218C"/>
    <w:rsid w:val="009D22BF"/>
    <w:rsid w:val="009D2687"/>
    <w:rsid w:val="009D2694"/>
    <w:rsid w:val="009D274D"/>
    <w:rsid w:val="009D2AD6"/>
    <w:rsid w:val="009D2E76"/>
    <w:rsid w:val="009D3389"/>
    <w:rsid w:val="009D379F"/>
    <w:rsid w:val="009D387D"/>
    <w:rsid w:val="009D3D75"/>
    <w:rsid w:val="009D413D"/>
    <w:rsid w:val="009D4458"/>
    <w:rsid w:val="009D4526"/>
    <w:rsid w:val="009D4A86"/>
    <w:rsid w:val="009D4C79"/>
    <w:rsid w:val="009D582F"/>
    <w:rsid w:val="009D5952"/>
    <w:rsid w:val="009D5C10"/>
    <w:rsid w:val="009D5E04"/>
    <w:rsid w:val="009D6021"/>
    <w:rsid w:val="009D625D"/>
    <w:rsid w:val="009D679E"/>
    <w:rsid w:val="009D6C3F"/>
    <w:rsid w:val="009D6C6B"/>
    <w:rsid w:val="009D6C6D"/>
    <w:rsid w:val="009D770E"/>
    <w:rsid w:val="009D77B3"/>
    <w:rsid w:val="009D78AB"/>
    <w:rsid w:val="009D7A41"/>
    <w:rsid w:val="009D7BB3"/>
    <w:rsid w:val="009D7C3F"/>
    <w:rsid w:val="009D7F09"/>
    <w:rsid w:val="009E0095"/>
    <w:rsid w:val="009E0174"/>
    <w:rsid w:val="009E0345"/>
    <w:rsid w:val="009E0570"/>
    <w:rsid w:val="009E112B"/>
    <w:rsid w:val="009E137E"/>
    <w:rsid w:val="009E156A"/>
    <w:rsid w:val="009E158D"/>
    <w:rsid w:val="009E1B5E"/>
    <w:rsid w:val="009E2663"/>
    <w:rsid w:val="009E2CFA"/>
    <w:rsid w:val="009E2DFD"/>
    <w:rsid w:val="009E3207"/>
    <w:rsid w:val="009E33A3"/>
    <w:rsid w:val="009E39AD"/>
    <w:rsid w:val="009E3DBB"/>
    <w:rsid w:val="009E48B8"/>
    <w:rsid w:val="009E4A7D"/>
    <w:rsid w:val="009E4DD2"/>
    <w:rsid w:val="009E5BE9"/>
    <w:rsid w:val="009E5CC2"/>
    <w:rsid w:val="009E63B3"/>
    <w:rsid w:val="009E654C"/>
    <w:rsid w:val="009E6AB9"/>
    <w:rsid w:val="009E6DAC"/>
    <w:rsid w:val="009E6E36"/>
    <w:rsid w:val="009E72AD"/>
    <w:rsid w:val="009E7A52"/>
    <w:rsid w:val="009F05A8"/>
    <w:rsid w:val="009F063C"/>
    <w:rsid w:val="009F082C"/>
    <w:rsid w:val="009F0ACA"/>
    <w:rsid w:val="009F0F41"/>
    <w:rsid w:val="009F211A"/>
    <w:rsid w:val="009F2DA5"/>
    <w:rsid w:val="009F2E02"/>
    <w:rsid w:val="009F3223"/>
    <w:rsid w:val="009F32BD"/>
    <w:rsid w:val="009F3D46"/>
    <w:rsid w:val="009F3E28"/>
    <w:rsid w:val="009F40AE"/>
    <w:rsid w:val="009F4A83"/>
    <w:rsid w:val="009F60E7"/>
    <w:rsid w:val="009F6E91"/>
    <w:rsid w:val="009F707A"/>
    <w:rsid w:val="009F7B3E"/>
    <w:rsid w:val="009F7E5B"/>
    <w:rsid w:val="009F7FC4"/>
    <w:rsid w:val="00A0051B"/>
    <w:rsid w:val="00A01D10"/>
    <w:rsid w:val="00A02149"/>
    <w:rsid w:val="00A02577"/>
    <w:rsid w:val="00A028B0"/>
    <w:rsid w:val="00A030CB"/>
    <w:rsid w:val="00A04014"/>
    <w:rsid w:val="00A04606"/>
    <w:rsid w:val="00A048A5"/>
    <w:rsid w:val="00A04DF4"/>
    <w:rsid w:val="00A051F6"/>
    <w:rsid w:val="00A05A98"/>
    <w:rsid w:val="00A05D76"/>
    <w:rsid w:val="00A064CA"/>
    <w:rsid w:val="00A06967"/>
    <w:rsid w:val="00A06B5D"/>
    <w:rsid w:val="00A0735C"/>
    <w:rsid w:val="00A07764"/>
    <w:rsid w:val="00A0790D"/>
    <w:rsid w:val="00A07CFE"/>
    <w:rsid w:val="00A07F3E"/>
    <w:rsid w:val="00A10943"/>
    <w:rsid w:val="00A10DB6"/>
    <w:rsid w:val="00A115FF"/>
    <w:rsid w:val="00A11D30"/>
    <w:rsid w:val="00A11F0C"/>
    <w:rsid w:val="00A12033"/>
    <w:rsid w:val="00A12226"/>
    <w:rsid w:val="00A122C1"/>
    <w:rsid w:val="00A1231D"/>
    <w:rsid w:val="00A137A2"/>
    <w:rsid w:val="00A13899"/>
    <w:rsid w:val="00A13986"/>
    <w:rsid w:val="00A13BAD"/>
    <w:rsid w:val="00A13EC8"/>
    <w:rsid w:val="00A13FAC"/>
    <w:rsid w:val="00A1412A"/>
    <w:rsid w:val="00A1453E"/>
    <w:rsid w:val="00A14BA7"/>
    <w:rsid w:val="00A1541E"/>
    <w:rsid w:val="00A1571F"/>
    <w:rsid w:val="00A15DBB"/>
    <w:rsid w:val="00A15F63"/>
    <w:rsid w:val="00A16729"/>
    <w:rsid w:val="00A16C07"/>
    <w:rsid w:val="00A16DAE"/>
    <w:rsid w:val="00A16FF7"/>
    <w:rsid w:val="00A17DAF"/>
    <w:rsid w:val="00A17ED0"/>
    <w:rsid w:val="00A212DF"/>
    <w:rsid w:val="00A21763"/>
    <w:rsid w:val="00A21AE1"/>
    <w:rsid w:val="00A223F3"/>
    <w:rsid w:val="00A225CC"/>
    <w:rsid w:val="00A22EDE"/>
    <w:rsid w:val="00A23000"/>
    <w:rsid w:val="00A24348"/>
    <w:rsid w:val="00A25C9D"/>
    <w:rsid w:val="00A25D10"/>
    <w:rsid w:val="00A26304"/>
    <w:rsid w:val="00A26732"/>
    <w:rsid w:val="00A26D2E"/>
    <w:rsid w:val="00A27A2A"/>
    <w:rsid w:val="00A27E1A"/>
    <w:rsid w:val="00A308D1"/>
    <w:rsid w:val="00A30DF3"/>
    <w:rsid w:val="00A3127D"/>
    <w:rsid w:val="00A318A9"/>
    <w:rsid w:val="00A31BA6"/>
    <w:rsid w:val="00A31D52"/>
    <w:rsid w:val="00A32A0D"/>
    <w:rsid w:val="00A32DA5"/>
    <w:rsid w:val="00A3315B"/>
    <w:rsid w:val="00A331EC"/>
    <w:rsid w:val="00A3334A"/>
    <w:rsid w:val="00A3352A"/>
    <w:rsid w:val="00A33A90"/>
    <w:rsid w:val="00A33BD1"/>
    <w:rsid w:val="00A33D81"/>
    <w:rsid w:val="00A34751"/>
    <w:rsid w:val="00A34C3D"/>
    <w:rsid w:val="00A350CF"/>
    <w:rsid w:val="00A3514F"/>
    <w:rsid w:val="00A3536D"/>
    <w:rsid w:val="00A35470"/>
    <w:rsid w:val="00A358C8"/>
    <w:rsid w:val="00A35D8C"/>
    <w:rsid w:val="00A35F57"/>
    <w:rsid w:val="00A3644F"/>
    <w:rsid w:val="00A367A7"/>
    <w:rsid w:val="00A36C81"/>
    <w:rsid w:val="00A36CAB"/>
    <w:rsid w:val="00A37061"/>
    <w:rsid w:val="00A375F7"/>
    <w:rsid w:val="00A37B4F"/>
    <w:rsid w:val="00A37BB9"/>
    <w:rsid w:val="00A37EAD"/>
    <w:rsid w:val="00A40023"/>
    <w:rsid w:val="00A40AEF"/>
    <w:rsid w:val="00A40B48"/>
    <w:rsid w:val="00A41096"/>
    <w:rsid w:val="00A4136E"/>
    <w:rsid w:val="00A414AD"/>
    <w:rsid w:val="00A414BA"/>
    <w:rsid w:val="00A42291"/>
    <w:rsid w:val="00A42715"/>
    <w:rsid w:val="00A43096"/>
    <w:rsid w:val="00A439A5"/>
    <w:rsid w:val="00A439F3"/>
    <w:rsid w:val="00A43AC2"/>
    <w:rsid w:val="00A43E6F"/>
    <w:rsid w:val="00A4405E"/>
    <w:rsid w:val="00A44474"/>
    <w:rsid w:val="00A444A6"/>
    <w:rsid w:val="00A447B5"/>
    <w:rsid w:val="00A45998"/>
    <w:rsid w:val="00A47291"/>
    <w:rsid w:val="00A47C7B"/>
    <w:rsid w:val="00A47D58"/>
    <w:rsid w:val="00A47DAB"/>
    <w:rsid w:val="00A50165"/>
    <w:rsid w:val="00A501DF"/>
    <w:rsid w:val="00A50E13"/>
    <w:rsid w:val="00A50E8D"/>
    <w:rsid w:val="00A51DF2"/>
    <w:rsid w:val="00A5211F"/>
    <w:rsid w:val="00A52412"/>
    <w:rsid w:val="00A526CB"/>
    <w:rsid w:val="00A52C93"/>
    <w:rsid w:val="00A53111"/>
    <w:rsid w:val="00A5360F"/>
    <w:rsid w:val="00A5364F"/>
    <w:rsid w:val="00A53762"/>
    <w:rsid w:val="00A53D8D"/>
    <w:rsid w:val="00A5413D"/>
    <w:rsid w:val="00A545CE"/>
    <w:rsid w:val="00A5501E"/>
    <w:rsid w:val="00A554EF"/>
    <w:rsid w:val="00A55FD1"/>
    <w:rsid w:val="00A566E5"/>
    <w:rsid w:val="00A57013"/>
    <w:rsid w:val="00A57873"/>
    <w:rsid w:val="00A57B56"/>
    <w:rsid w:val="00A57DB8"/>
    <w:rsid w:val="00A57FC5"/>
    <w:rsid w:val="00A602A1"/>
    <w:rsid w:val="00A605D3"/>
    <w:rsid w:val="00A6079D"/>
    <w:rsid w:val="00A610BE"/>
    <w:rsid w:val="00A6161F"/>
    <w:rsid w:val="00A61682"/>
    <w:rsid w:val="00A61C58"/>
    <w:rsid w:val="00A61E51"/>
    <w:rsid w:val="00A636FA"/>
    <w:rsid w:val="00A63D72"/>
    <w:rsid w:val="00A63F7E"/>
    <w:rsid w:val="00A6400A"/>
    <w:rsid w:val="00A646FB"/>
    <w:rsid w:val="00A6498E"/>
    <w:rsid w:val="00A653F1"/>
    <w:rsid w:val="00A6567C"/>
    <w:rsid w:val="00A662C7"/>
    <w:rsid w:val="00A6679B"/>
    <w:rsid w:val="00A674C8"/>
    <w:rsid w:val="00A67618"/>
    <w:rsid w:val="00A6786F"/>
    <w:rsid w:val="00A67DFA"/>
    <w:rsid w:val="00A67EC7"/>
    <w:rsid w:val="00A7001A"/>
    <w:rsid w:val="00A7006B"/>
    <w:rsid w:val="00A70556"/>
    <w:rsid w:val="00A706BD"/>
    <w:rsid w:val="00A707F7"/>
    <w:rsid w:val="00A71224"/>
    <w:rsid w:val="00A7147A"/>
    <w:rsid w:val="00A715CB"/>
    <w:rsid w:val="00A719C8"/>
    <w:rsid w:val="00A71DCE"/>
    <w:rsid w:val="00A71FF2"/>
    <w:rsid w:val="00A731AD"/>
    <w:rsid w:val="00A73467"/>
    <w:rsid w:val="00A73539"/>
    <w:rsid w:val="00A73E12"/>
    <w:rsid w:val="00A742F6"/>
    <w:rsid w:val="00A74563"/>
    <w:rsid w:val="00A74812"/>
    <w:rsid w:val="00A752E0"/>
    <w:rsid w:val="00A75F8A"/>
    <w:rsid w:val="00A76229"/>
    <w:rsid w:val="00A76462"/>
    <w:rsid w:val="00A76508"/>
    <w:rsid w:val="00A7688C"/>
    <w:rsid w:val="00A768CB"/>
    <w:rsid w:val="00A7692D"/>
    <w:rsid w:val="00A77AEA"/>
    <w:rsid w:val="00A77C83"/>
    <w:rsid w:val="00A80245"/>
    <w:rsid w:val="00A806E4"/>
    <w:rsid w:val="00A80DC3"/>
    <w:rsid w:val="00A81291"/>
    <w:rsid w:val="00A814CD"/>
    <w:rsid w:val="00A816A7"/>
    <w:rsid w:val="00A81AF8"/>
    <w:rsid w:val="00A82240"/>
    <w:rsid w:val="00A8248E"/>
    <w:rsid w:val="00A82AF5"/>
    <w:rsid w:val="00A82B84"/>
    <w:rsid w:val="00A8303E"/>
    <w:rsid w:val="00A83046"/>
    <w:rsid w:val="00A83099"/>
    <w:rsid w:val="00A83825"/>
    <w:rsid w:val="00A839FE"/>
    <w:rsid w:val="00A83ABB"/>
    <w:rsid w:val="00A83B60"/>
    <w:rsid w:val="00A84731"/>
    <w:rsid w:val="00A850F2"/>
    <w:rsid w:val="00A85721"/>
    <w:rsid w:val="00A86333"/>
    <w:rsid w:val="00A8633C"/>
    <w:rsid w:val="00A86492"/>
    <w:rsid w:val="00A86E12"/>
    <w:rsid w:val="00A86E92"/>
    <w:rsid w:val="00A87111"/>
    <w:rsid w:val="00A871F8"/>
    <w:rsid w:val="00A876A0"/>
    <w:rsid w:val="00A8791D"/>
    <w:rsid w:val="00A90209"/>
    <w:rsid w:val="00A90DC2"/>
    <w:rsid w:val="00A90E74"/>
    <w:rsid w:val="00A90E85"/>
    <w:rsid w:val="00A91A05"/>
    <w:rsid w:val="00A921B1"/>
    <w:rsid w:val="00A9221B"/>
    <w:rsid w:val="00A923C0"/>
    <w:rsid w:val="00A92463"/>
    <w:rsid w:val="00A9259E"/>
    <w:rsid w:val="00A93F3A"/>
    <w:rsid w:val="00A941DF"/>
    <w:rsid w:val="00A952F3"/>
    <w:rsid w:val="00A95664"/>
    <w:rsid w:val="00A95794"/>
    <w:rsid w:val="00A9583A"/>
    <w:rsid w:val="00A95DCA"/>
    <w:rsid w:val="00A966F5"/>
    <w:rsid w:val="00A968B2"/>
    <w:rsid w:val="00A96A32"/>
    <w:rsid w:val="00A96FD7"/>
    <w:rsid w:val="00A97698"/>
    <w:rsid w:val="00A97709"/>
    <w:rsid w:val="00A9778D"/>
    <w:rsid w:val="00A97AD6"/>
    <w:rsid w:val="00A97C71"/>
    <w:rsid w:val="00A97C8D"/>
    <w:rsid w:val="00AA02C7"/>
    <w:rsid w:val="00AA055B"/>
    <w:rsid w:val="00AA064D"/>
    <w:rsid w:val="00AA0ADC"/>
    <w:rsid w:val="00AA0F16"/>
    <w:rsid w:val="00AA132D"/>
    <w:rsid w:val="00AA1C20"/>
    <w:rsid w:val="00AA24B8"/>
    <w:rsid w:val="00AA28BB"/>
    <w:rsid w:val="00AA3DBD"/>
    <w:rsid w:val="00AA3FCE"/>
    <w:rsid w:val="00AA432D"/>
    <w:rsid w:val="00AA47E1"/>
    <w:rsid w:val="00AA4843"/>
    <w:rsid w:val="00AA4FA8"/>
    <w:rsid w:val="00AA5397"/>
    <w:rsid w:val="00AA5AAD"/>
    <w:rsid w:val="00AA5EF1"/>
    <w:rsid w:val="00AA648B"/>
    <w:rsid w:val="00AA6812"/>
    <w:rsid w:val="00AA6935"/>
    <w:rsid w:val="00AA6C4F"/>
    <w:rsid w:val="00AA7267"/>
    <w:rsid w:val="00AA74BA"/>
    <w:rsid w:val="00AB0584"/>
    <w:rsid w:val="00AB07A8"/>
    <w:rsid w:val="00AB09D0"/>
    <w:rsid w:val="00AB0EB8"/>
    <w:rsid w:val="00AB1863"/>
    <w:rsid w:val="00AB19FF"/>
    <w:rsid w:val="00AB1BA8"/>
    <w:rsid w:val="00AB1C7C"/>
    <w:rsid w:val="00AB1F7E"/>
    <w:rsid w:val="00AB2247"/>
    <w:rsid w:val="00AB2B5B"/>
    <w:rsid w:val="00AB479B"/>
    <w:rsid w:val="00AB4C75"/>
    <w:rsid w:val="00AB4CB0"/>
    <w:rsid w:val="00AB4D67"/>
    <w:rsid w:val="00AB55D8"/>
    <w:rsid w:val="00AB5620"/>
    <w:rsid w:val="00AB5C1F"/>
    <w:rsid w:val="00AB5D87"/>
    <w:rsid w:val="00AB5F35"/>
    <w:rsid w:val="00AB631C"/>
    <w:rsid w:val="00AB66F7"/>
    <w:rsid w:val="00AB7039"/>
    <w:rsid w:val="00AB7ACB"/>
    <w:rsid w:val="00AB7C67"/>
    <w:rsid w:val="00AB7CFB"/>
    <w:rsid w:val="00AB7D41"/>
    <w:rsid w:val="00AC03B8"/>
    <w:rsid w:val="00AC04BD"/>
    <w:rsid w:val="00AC0826"/>
    <w:rsid w:val="00AC17B9"/>
    <w:rsid w:val="00AC17D3"/>
    <w:rsid w:val="00AC25BC"/>
    <w:rsid w:val="00AC32FA"/>
    <w:rsid w:val="00AC35E2"/>
    <w:rsid w:val="00AC3BCA"/>
    <w:rsid w:val="00AC49D3"/>
    <w:rsid w:val="00AC5173"/>
    <w:rsid w:val="00AC54D8"/>
    <w:rsid w:val="00AC5C4F"/>
    <w:rsid w:val="00AC5C73"/>
    <w:rsid w:val="00AC603C"/>
    <w:rsid w:val="00AC6097"/>
    <w:rsid w:val="00AC65F8"/>
    <w:rsid w:val="00AC6C9A"/>
    <w:rsid w:val="00AD0938"/>
    <w:rsid w:val="00AD0ADC"/>
    <w:rsid w:val="00AD0BAF"/>
    <w:rsid w:val="00AD1204"/>
    <w:rsid w:val="00AD17C6"/>
    <w:rsid w:val="00AD190A"/>
    <w:rsid w:val="00AD2257"/>
    <w:rsid w:val="00AD2FE2"/>
    <w:rsid w:val="00AD3135"/>
    <w:rsid w:val="00AD317D"/>
    <w:rsid w:val="00AD38F1"/>
    <w:rsid w:val="00AD3976"/>
    <w:rsid w:val="00AD3B87"/>
    <w:rsid w:val="00AD3C6B"/>
    <w:rsid w:val="00AD42AE"/>
    <w:rsid w:val="00AD4A15"/>
    <w:rsid w:val="00AD5587"/>
    <w:rsid w:val="00AD591F"/>
    <w:rsid w:val="00AD60EF"/>
    <w:rsid w:val="00AD6133"/>
    <w:rsid w:val="00AD647B"/>
    <w:rsid w:val="00AD6A20"/>
    <w:rsid w:val="00AD6ECA"/>
    <w:rsid w:val="00AD7290"/>
    <w:rsid w:val="00AD7963"/>
    <w:rsid w:val="00AD799A"/>
    <w:rsid w:val="00AE00E0"/>
    <w:rsid w:val="00AE118A"/>
    <w:rsid w:val="00AE181B"/>
    <w:rsid w:val="00AE2302"/>
    <w:rsid w:val="00AE2A07"/>
    <w:rsid w:val="00AE2F2A"/>
    <w:rsid w:val="00AE324D"/>
    <w:rsid w:val="00AE3989"/>
    <w:rsid w:val="00AE451B"/>
    <w:rsid w:val="00AE46C5"/>
    <w:rsid w:val="00AE4BB2"/>
    <w:rsid w:val="00AE57E0"/>
    <w:rsid w:val="00AE5EC1"/>
    <w:rsid w:val="00AE72C2"/>
    <w:rsid w:val="00AE740D"/>
    <w:rsid w:val="00AE7727"/>
    <w:rsid w:val="00AE7DE2"/>
    <w:rsid w:val="00AF06BA"/>
    <w:rsid w:val="00AF0BAA"/>
    <w:rsid w:val="00AF0F3B"/>
    <w:rsid w:val="00AF0FBC"/>
    <w:rsid w:val="00AF29E0"/>
    <w:rsid w:val="00AF2D12"/>
    <w:rsid w:val="00AF2E9B"/>
    <w:rsid w:val="00AF36AB"/>
    <w:rsid w:val="00AF3D94"/>
    <w:rsid w:val="00AF3FF7"/>
    <w:rsid w:val="00AF475C"/>
    <w:rsid w:val="00AF4DBC"/>
    <w:rsid w:val="00AF4E81"/>
    <w:rsid w:val="00AF51C4"/>
    <w:rsid w:val="00AF5450"/>
    <w:rsid w:val="00AF5703"/>
    <w:rsid w:val="00AF6027"/>
    <w:rsid w:val="00AF7C88"/>
    <w:rsid w:val="00B01960"/>
    <w:rsid w:val="00B02B25"/>
    <w:rsid w:val="00B02FD3"/>
    <w:rsid w:val="00B02FE7"/>
    <w:rsid w:val="00B03175"/>
    <w:rsid w:val="00B031BA"/>
    <w:rsid w:val="00B03C9C"/>
    <w:rsid w:val="00B03FE4"/>
    <w:rsid w:val="00B048E4"/>
    <w:rsid w:val="00B04FDD"/>
    <w:rsid w:val="00B05495"/>
    <w:rsid w:val="00B057EE"/>
    <w:rsid w:val="00B05C41"/>
    <w:rsid w:val="00B05D29"/>
    <w:rsid w:val="00B05DE4"/>
    <w:rsid w:val="00B069BD"/>
    <w:rsid w:val="00B06AD0"/>
    <w:rsid w:val="00B07929"/>
    <w:rsid w:val="00B07CA6"/>
    <w:rsid w:val="00B07D6D"/>
    <w:rsid w:val="00B10311"/>
    <w:rsid w:val="00B1038F"/>
    <w:rsid w:val="00B10B8E"/>
    <w:rsid w:val="00B10F13"/>
    <w:rsid w:val="00B11D18"/>
    <w:rsid w:val="00B11FC2"/>
    <w:rsid w:val="00B12BEC"/>
    <w:rsid w:val="00B12CD3"/>
    <w:rsid w:val="00B13237"/>
    <w:rsid w:val="00B139B2"/>
    <w:rsid w:val="00B139EF"/>
    <w:rsid w:val="00B139F3"/>
    <w:rsid w:val="00B15052"/>
    <w:rsid w:val="00B15A04"/>
    <w:rsid w:val="00B160BE"/>
    <w:rsid w:val="00B160D0"/>
    <w:rsid w:val="00B161A9"/>
    <w:rsid w:val="00B166C3"/>
    <w:rsid w:val="00B166D2"/>
    <w:rsid w:val="00B17144"/>
    <w:rsid w:val="00B17186"/>
    <w:rsid w:val="00B17382"/>
    <w:rsid w:val="00B173C0"/>
    <w:rsid w:val="00B175EF"/>
    <w:rsid w:val="00B17B77"/>
    <w:rsid w:val="00B17E66"/>
    <w:rsid w:val="00B203A3"/>
    <w:rsid w:val="00B20905"/>
    <w:rsid w:val="00B20BC7"/>
    <w:rsid w:val="00B2138E"/>
    <w:rsid w:val="00B219FE"/>
    <w:rsid w:val="00B21DD2"/>
    <w:rsid w:val="00B22163"/>
    <w:rsid w:val="00B22167"/>
    <w:rsid w:val="00B22A28"/>
    <w:rsid w:val="00B22B94"/>
    <w:rsid w:val="00B22D61"/>
    <w:rsid w:val="00B2312E"/>
    <w:rsid w:val="00B23422"/>
    <w:rsid w:val="00B23E71"/>
    <w:rsid w:val="00B24B33"/>
    <w:rsid w:val="00B24B61"/>
    <w:rsid w:val="00B24BC0"/>
    <w:rsid w:val="00B255F3"/>
    <w:rsid w:val="00B26287"/>
    <w:rsid w:val="00B27630"/>
    <w:rsid w:val="00B27701"/>
    <w:rsid w:val="00B27763"/>
    <w:rsid w:val="00B2777B"/>
    <w:rsid w:val="00B27D08"/>
    <w:rsid w:val="00B27E9F"/>
    <w:rsid w:val="00B27F08"/>
    <w:rsid w:val="00B30048"/>
    <w:rsid w:val="00B30EF1"/>
    <w:rsid w:val="00B317A0"/>
    <w:rsid w:val="00B31A71"/>
    <w:rsid w:val="00B32814"/>
    <w:rsid w:val="00B32D93"/>
    <w:rsid w:val="00B3330D"/>
    <w:rsid w:val="00B3350E"/>
    <w:rsid w:val="00B34C58"/>
    <w:rsid w:val="00B34CBE"/>
    <w:rsid w:val="00B34CDF"/>
    <w:rsid w:val="00B354D2"/>
    <w:rsid w:val="00B358B0"/>
    <w:rsid w:val="00B35BE6"/>
    <w:rsid w:val="00B363F1"/>
    <w:rsid w:val="00B3675F"/>
    <w:rsid w:val="00B36DDB"/>
    <w:rsid w:val="00B3762E"/>
    <w:rsid w:val="00B37873"/>
    <w:rsid w:val="00B37934"/>
    <w:rsid w:val="00B37F6D"/>
    <w:rsid w:val="00B401FE"/>
    <w:rsid w:val="00B4035E"/>
    <w:rsid w:val="00B403CE"/>
    <w:rsid w:val="00B406F3"/>
    <w:rsid w:val="00B407AF"/>
    <w:rsid w:val="00B413DB"/>
    <w:rsid w:val="00B41D10"/>
    <w:rsid w:val="00B41F54"/>
    <w:rsid w:val="00B4239D"/>
    <w:rsid w:val="00B42503"/>
    <w:rsid w:val="00B425F9"/>
    <w:rsid w:val="00B42AB3"/>
    <w:rsid w:val="00B42B02"/>
    <w:rsid w:val="00B42FE9"/>
    <w:rsid w:val="00B430C3"/>
    <w:rsid w:val="00B43B90"/>
    <w:rsid w:val="00B43C93"/>
    <w:rsid w:val="00B43F0E"/>
    <w:rsid w:val="00B441AD"/>
    <w:rsid w:val="00B446D6"/>
    <w:rsid w:val="00B44E24"/>
    <w:rsid w:val="00B44F85"/>
    <w:rsid w:val="00B45662"/>
    <w:rsid w:val="00B456E7"/>
    <w:rsid w:val="00B45D0F"/>
    <w:rsid w:val="00B4628B"/>
    <w:rsid w:val="00B468D3"/>
    <w:rsid w:val="00B46F62"/>
    <w:rsid w:val="00B47BC5"/>
    <w:rsid w:val="00B47FB2"/>
    <w:rsid w:val="00B47FF1"/>
    <w:rsid w:val="00B50EF4"/>
    <w:rsid w:val="00B52088"/>
    <w:rsid w:val="00B523AD"/>
    <w:rsid w:val="00B52A62"/>
    <w:rsid w:val="00B531E9"/>
    <w:rsid w:val="00B53212"/>
    <w:rsid w:val="00B53F27"/>
    <w:rsid w:val="00B5440E"/>
    <w:rsid w:val="00B54AF2"/>
    <w:rsid w:val="00B54EE0"/>
    <w:rsid w:val="00B55436"/>
    <w:rsid w:val="00B55BD6"/>
    <w:rsid w:val="00B55ED2"/>
    <w:rsid w:val="00B55F1E"/>
    <w:rsid w:val="00B56520"/>
    <w:rsid w:val="00B56697"/>
    <w:rsid w:val="00B56DEC"/>
    <w:rsid w:val="00B56E8E"/>
    <w:rsid w:val="00B573BA"/>
    <w:rsid w:val="00B60364"/>
    <w:rsid w:val="00B608F0"/>
    <w:rsid w:val="00B6099A"/>
    <w:rsid w:val="00B60FDD"/>
    <w:rsid w:val="00B60FF1"/>
    <w:rsid w:val="00B61009"/>
    <w:rsid w:val="00B615CE"/>
    <w:rsid w:val="00B61713"/>
    <w:rsid w:val="00B6187F"/>
    <w:rsid w:val="00B61880"/>
    <w:rsid w:val="00B61B9B"/>
    <w:rsid w:val="00B61F14"/>
    <w:rsid w:val="00B623AF"/>
    <w:rsid w:val="00B62D33"/>
    <w:rsid w:val="00B63090"/>
    <w:rsid w:val="00B63983"/>
    <w:rsid w:val="00B6417E"/>
    <w:rsid w:val="00B64A73"/>
    <w:rsid w:val="00B65AB2"/>
    <w:rsid w:val="00B6624D"/>
    <w:rsid w:val="00B66B4F"/>
    <w:rsid w:val="00B66B76"/>
    <w:rsid w:val="00B676AA"/>
    <w:rsid w:val="00B677ED"/>
    <w:rsid w:val="00B679BC"/>
    <w:rsid w:val="00B67DBA"/>
    <w:rsid w:val="00B706ED"/>
    <w:rsid w:val="00B709ED"/>
    <w:rsid w:val="00B70A4E"/>
    <w:rsid w:val="00B717C8"/>
    <w:rsid w:val="00B7182E"/>
    <w:rsid w:val="00B728F2"/>
    <w:rsid w:val="00B731F8"/>
    <w:rsid w:val="00B736F8"/>
    <w:rsid w:val="00B73B87"/>
    <w:rsid w:val="00B742C6"/>
    <w:rsid w:val="00B74810"/>
    <w:rsid w:val="00B74FFB"/>
    <w:rsid w:val="00B75435"/>
    <w:rsid w:val="00B7582F"/>
    <w:rsid w:val="00B75D49"/>
    <w:rsid w:val="00B7610F"/>
    <w:rsid w:val="00B7677D"/>
    <w:rsid w:val="00B769EA"/>
    <w:rsid w:val="00B76AAA"/>
    <w:rsid w:val="00B76D87"/>
    <w:rsid w:val="00B76F03"/>
    <w:rsid w:val="00B77221"/>
    <w:rsid w:val="00B7761D"/>
    <w:rsid w:val="00B77808"/>
    <w:rsid w:val="00B8015D"/>
    <w:rsid w:val="00B80227"/>
    <w:rsid w:val="00B803C9"/>
    <w:rsid w:val="00B805B7"/>
    <w:rsid w:val="00B8114E"/>
    <w:rsid w:val="00B81476"/>
    <w:rsid w:val="00B8149D"/>
    <w:rsid w:val="00B815FA"/>
    <w:rsid w:val="00B81BD7"/>
    <w:rsid w:val="00B81CEB"/>
    <w:rsid w:val="00B81D9E"/>
    <w:rsid w:val="00B82449"/>
    <w:rsid w:val="00B82560"/>
    <w:rsid w:val="00B82647"/>
    <w:rsid w:val="00B8280D"/>
    <w:rsid w:val="00B82873"/>
    <w:rsid w:val="00B829F0"/>
    <w:rsid w:val="00B829F7"/>
    <w:rsid w:val="00B82FE6"/>
    <w:rsid w:val="00B83EBE"/>
    <w:rsid w:val="00B83F06"/>
    <w:rsid w:val="00B8400B"/>
    <w:rsid w:val="00B8477B"/>
    <w:rsid w:val="00B84E3A"/>
    <w:rsid w:val="00B84FD0"/>
    <w:rsid w:val="00B85FF7"/>
    <w:rsid w:val="00B8654A"/>
    <w:rsid w:val="00B86760"/>
    <w:rsid w:val="00B86AD9"/>
    <w:rsid w:val="00B86B19"/>
    <w:rsid w:val="00B86D43"/>
    <w:rsid w:val="00B872C4"/>
    <w:rsid w:val="00B90D0E"/>
    <w:rsid w:val="00B90E6F"/>
    <w:rsid w:val="00B91799"/>
    <w:rsid w:val="00B91A9C"/>
    <w:rsid w:val="00B91D50"/>
    <w:rsid w:val="00B9251F"/>
    <w:rsid w:val="00B92C7A"/>
    <w:rsid w:val="00B92D11"/>
    <w:rsid w:val="00B9319A"/>
    <w:rsid w:val="00B93374"/>
    <w:rsid w:val="00B937A3"/>
    <w:rsid w:val="00B9398A"/>
    <w:rsid w:val="00B93D8E"/>
    <w:rsid w:val="00B940DF"/>
    <w:rsid w:val="00B94139"/>
    <w:rsid w:val="00B94312"/>
    <w:rsid w:val="00B94B1F"/>
    <w:rsid w:val="00B95279"/>
    <w:rsid w:val="00B95450"/>
    <w:rsid w:val="00B95612"/>
    <w:rsid w:val="00B95C47"/>
    <w:rsid w:val="00B9621E"/>
    <w:rsid w:val="00B96915"/>
    <w:rsid w:val="00B96B70"/>
    <w:rsid w:val="00B97968"/>
    <w:rsid w:val="00B97F9B"/>
    <w:rsid w:val="00BA0855"/>
    <w:rsid w:val="00BA14ED"/>
    <w:rsid w:val="00BA1E7B"/>
    <w:rsid w:val="00BA280D"/>
    <w:rsid w:val="00BA32FA"/>
    <w:rsid w:val="00BA38CF"/>
    <w:rsid w:val="00BA4254"/>
    <w:rsid w:val="00BA48C2"/>
    <w:rsid w:val="00BA4A25"/>
    <w:rsid w:val="00BA4A42"/>
    <w:rsid w:val="00BA4E8B"/>
    <w:rsid w:val="00BA546C"/>
    <w:rsid w:val="00BA5695"/>
    <w:rsid w:val="00BA56B7"/>
    <w:rsid w:val="00BA5723"/>
    <w:rsid w:val="00BA64B0"/>
    <w:rsid w:val="00BA68A4"/>
    <w:rsid w:val="00BA6CF1"/>
    <w:rsid w:val="00BB0110"/>
    <w:rsid w:val="00BB1767"/>
    <w:rsid w:val="00BB291D"/>
    <w:rsid w:val="00BB2EE6"/>
    <w:rsid w:val="00BB3551"/>
    <w:rsid w:val="00BB3576"/>
    <w:rsid w:val="00BB49EA"/>
    <w:rsid w:val="00BB4AF2"/>
    <w:rsid w:val="00BB4C36"/>
    <w:rsid w:val="00BB5120"/>
    <w:rsid w:val="00BB5187"/>
    <w:rsid w:val="00BB56B4"/>
    <w:rsid w:val="00BB5F07"/>
    <w:rsid w:val="00BB66AC"/>
    <w:rsid w:val="00BB674D"/>
    <w:rsid w:val="00BB6BEF"/>
    <w:rsid w:val="00BB7653"/>
    <w:rsid w:val="00BB7A7F"/>
    <w:rsid w:val="00BC0016"/>
    <w:rsid w:val="00BC1686"/>
    <w:rsid w:val="00BC1882"/>
    <w:rsid w:val="00BC1A18"/>
    <w:rsid w:val="00BC1FFA"/>
    <w:rsid w:val="00BC213B"/>
    <w:rsid w:val="00BC282C"/>
    <w:rsid w:val="00BC2B18"/>
    <w:rsid w:val="00BC2CC6"/>
    <w:rsid w:val="00BC30B3"/>
    <w:rsid w:val="00BC3230"/>
    <w:rsid w:val="00BC410C"/>
    <w:rsid w:val="00BC4276"/>
    <w:rsid w:val="00BC4BDA"/>
    <w:rsid w:val="00BC4D5A"/>
    <w:rsid w:val="00BC580C"/>
    <w:rsid w:val="00BC5A35"/>
    <w:rsid w:val="00BC5AAC"/>
    <w:rsid w:val="00BC6B24"/>
    <w:rsid w:val="00BC6D46"/>
    <w:rsid w:val="00BC6DB9"/>
    <w:rsid w:val="00BC72C7"/>
    <w:rsid w:val="00BC7B6F"/>
    <w:rsid w:val="00BC7B83"/>
    <w:rsid w:val="00BC7DB7"/>
    <w:rsid w:val="00BD0A3C"/>
    <w:rsid w:val="00BD13B5"/>
    <w:rsid w:val="00BD15C0"/>
    <w:rsid w:val="00BD22DE"/>
    <w:rsid w:val="00BD3215"/>
    <w:rsid w:val="00BD3691"/>
    <w:rsid w:val="00BD3877"/>
    <w:rsid w:val="00BD3960"/>
    <w:rsid w:val="00BD3B40"/>
    <w:rsid w:val="00BD5318"/>
    <w:rsid w:val="00BD5CB7"/>
    <w:rsid w:val="00BD61C2"/>
    <w:rsid w:val="00BD76FB"/>
    <w:rsid w:val="00BD7AC9"/>
    <w:rsid w:val="00BD7C73"/>
    <w:rsid w:val="00BE0085"/>
    <w:rsid w:val="00BE0B6B"/>
    <w:rsid w:val="00BE1187"/>
    <w:rsid w:val="00BE137F"/>
    <w:rsid w:val="00BE1665"/>
    <w:rsid w:val="00BE1AA3"/>
    <w:rsid w:val="00BE1E05"/>
    <w:rsid w:val="00BE268A"/>
    <w:rsid w:val="00BE34F2"/>
    <w:rsid w:val="00BE3728"/>
    <w:rsid w:val="00BE373F"/>
    <w:rsid w:val="00BE3821"/>
    <w:rsid w:val="00BE3911"/>
    <w:rsid w:val="00BE42D3"/>
    <w:rsid w:val="00BE45B0"/>
    <w:rsid w:val="00BE4802"/>
    <w:rsid w:val="00BE56E8"/>
    <w:rsid w:val="00BE57E0"/>
    <w:rsid w:val="00BE5E80"/>
    <w:rsid w:val="00BE6089"/>
    <w:rsid w:val="00BE6595"/>
    <w:rsid w:val="00BE66C8"/>
    <w:rsid w:val="00BE66F7"/>
    <w:rsid w:val="00BE6873"/>
    <w:rsid w:val="00BE6C3A"/>
    <w:rsid w:val="00BE6E44"/>
    <w:rsid w:val="00BE7B0A"/>
    <w:rsid w:val="00BE7C72"/>
    <w:rsid w:val="00BE7F7D"/>
    <w:rsid w:val="00BF0151"/>
    <w:rsid w:val="00BF0382"/>
    <w:rsid w:val="00BF06CD"/>
    <w:rsid w:val="00BF1086"/>
    <w:rsid w:val="00BF1360"/>
    <w:rsid w:val="00BF1674"/>
    <w:rsid w:val="00BF1773"/>
    <w:rsid w:val="00BF1978"/>
    <w:rsid w:val="00BF1AA1"/>
    <w:rsid w:val="00BF1FB2"/>
    <w:rsid w:val="00BF2A6D"/>
    <w:rsid w:val="00BF37C0"/>
    <w:rsid w:val="00BF38EC"/>
    <w:rsid w:val="00BF4743"/>
    <w:rsid w:val="00BF47DB"/>
    <w:rsid w:val="00BF482A"/>
    <w:rsid w:val="00BF4AB0"/>
    <w:rsid w:val="00BF4B94"/>
    <w:rsid w:val="00BF4C69"/>
    <w:rsid w:val="00BF56A4"/>
    <w:rsid w:val="00BF5B00"/>
    <w:rsid w:val="00BF5E77"/>
    <w:rsid w:val="00BF628E"/>
    <w:rsid w:val="00BF6C04"/>
    <w:rsid w:val="00BF6E74"/>
    <w:rsid w:val="00BF74BA"/>
    <w:rsid w:val="00BF7865"/>
    <w:rsid w:val="00BF79F3"/>
    <w:rsid w:val="00BF7B2A"/>
    <w:rsid w:val="00C00356"/>
    <w:rsid w:val="00C00488"/>
    <w:rsid w:val="00C00AF7"/>
    <w:rsid w:val="00C01453"/>
    <w:rsid w:val="00C01472"/>
    <w:rsid w:val="00C015F2"/>
    <w:rsid w:val="00C01689"/>
    <w:rsid w:val="00C01B33"/>
    <w:rsid w:val="00C0244C"/>
    <w:rsid w:val="00C024A6"/>
    <w:rsid w:val="00C0287D"/>
    <w:rsid w:val="00C02930"/>
    <w:rsid w:val="00C02C87"/>
    <w:rsid w:val="00C039BD"/>
    <w:rsid w:val="00C045EA"/>
    <w:rsid w:val="00C046CA"/>
    <w:rsid w:val="00C04E99"/>
    <w:rsid w:val="00C04EB7"/>
    <w:rsid w:val="00C05248"/>
    <w:rsid w:val="00C05B24"/>
    <w:rsid w:val="00C05CF2"/>
    <w:rsid w:val="00C07472"/>
    <w:rsid w:val="00C07A70"/>
    <w:rsid w:val="00C07DFA"/>
    <w:rsid w:val="00C101CA"/>
    <w:rsid w:val="00C101F1"/>
    <w:rsid w:val="00C10921"/>
    <w:rsid w:val="00C109C0"/>
    <w:rsid w:val="00C11031"/>
    <w:rsid w:val="00C1113A"/>
    <w:rsid w:val="00C1156B"/>
    <w:rsid w:val="00C11967"/>
    <w:rsid w:val="00C11C09"/>
    <w:rsid w:val="00C11CBE"/>
    <w:rsid w:val="00C1329A"/>
    <w:rsid w:val="00C13B6A"/>
    <w:rsid w:val="00C141F9"/>
    <w:rsid w:val="00C14FFC"/>
    <w:rsid w:val="00C15006"/>
    <w:rsid w:val="00C155E6"/>
    <w:rsid w:val="00C1567C"/>
    <w:rsid w:val="00C15984"/>
    <w:rsid w:val="00C164F5"/>
    <w:rsid w:val="00C16CA7"/>
    <w:rsid w:val="00C17074"/>
    <w:rsid w:val="00C17270"/>
    <w:rsid w:val="00C201B7"/>
    <w:rsid w:val="00C20557"/>
    <w:rsid w:val="00C2099C"/>
    <w:rsid w:val="00C209A6"/>
    <w:rsid w:val="00C20FDE"/>
    <w:rsid w:val="00C21298"/>
    <w:rsid w:val="00C21865"/>
    <w:rsid w:val="00C21900"/>
    <w:rsid w:val="00C21B42"/>
    <w:rsid w:val="00C224F9"/>
    <w:rsid w:val="00C22BE8"/>
    <w:rsid w:val="00C22C5C"/>
    <w:rsid w:val="00C23379"/>
    <w:rsid w:val="00C23C0E"/>
    <w:rsid w:val="00C24421"/>
    <w:rsid w:val="00C24846"/>
    <w:rsid w:val="00C24A70"/>
    <w:rsid w:val="00C24CAA"/>
    <w:rsid w:val="00C24DC2"/>
    <w:rsid w:val="00C24FBF"/>
    <w:rsid w:val="00C250E1"/>
    <w:rsid w:val="00C2566D"/>
    <w:rsid w:val="00C25947"/>
    <w:rsid w:val="00C25B83"/>
    <w:rsid w:val="00C25DA6"/>
    <w:rsid w:val="00C25ED8"/>
    <w:rsid w:val="00C26228"/>
    <w:rsid w:val="00C2660C"/>
    <w:rsid w:val="00C26A09"/>
    <w:rsid w:val="00C27B37"/>
    <w:rsid w:val="00C27CC4"/>
    <w:rsid w:val="00C30627"/>
    <w:rsid w:val="00C30C94"/>
    <w:rsid w:val="00C30CFF"/>
    <w:rsid w:val="00C31637"/>
    <w:rsid w:val="00C31781"/>
    <w:rsid w:val="00C31E38"/>
    <w:rsid w:val="00C3212C"/>
    <w:rsid w:val="00C322F3"/>
    <w:rsid w:val="00C32B3C"/>
    <w:rsid w:val="00C3389E"/>
    <w:rsid w:val="00C339A9"/>
    <w:rsid w:val="00C34041"/>
    <w:rsid w:val="00C34832"/>
    <w:rsid w:val="00C3520F"/>
    <w:rsid w:val="00C3549E"/>
    <w:rsid w:val="00C35DA8"/>
    <w:rsid w:val="00C35FAF"/>
    <w:rsid w:val="00C364DA"/>
    <w:rsid w:val="00C3698A"/>
    <w:rsid w:val="00C369A0"/>
    <w:rsid w:val="00C379DE"/>
    <w:rsid w:val="00C37B9A"/>
    <w:rsid w:val="00C405C1"/>
    <w:rsid w:val="00C40BA9"/>
    <w:rsid w:val="00C41356"/>
    <w:rsid w:val="00C41657"/>
    <w:rsid w:val="00C41C0B"/>
    <w:rsid w:val="00C41F21"/>
    <w:rsid w:val="00C43107"/>
    <w:rsid w:val="00C43AF7"/>
    <w:rsid w:val="00C43CF2"/>
    <w:rsid w:val="00C441B8"/>
    <w:rsid w:val="00C44589"/>
    <w:rsid w:val="00C4490A"/>
    <w:rsid w:val="00C463AB"/>
    <w:rsid w:val="00C476F5"/>
    <w:rsid w:val="00C47F98"/>
    <w:rsid w:val="00C500AB"/>
    <w:rsid w:val="00C500C7"/>
    <w:rsid w:val="00C50BF4"/>
    <w:rsid w:val="00C5197F"/>
    <w:rsid w:val="00C526C9"/>
    <w:rsid w:val="00C52E13"/>
    <w:rsid w:val="00C5302A"/>
    <w:rsid w:val="00C547D6"/>
    <w:rsid w:val="00C54A1B"/>
    <w:rsid w:val="00C54B4B"/>
    <w:rsid w:val="00C54CA6"/>
    <w:rsid w:val="00C55726"/>
    <w:rsid w:val="00C557DF"/>
    <w:rsid w:val="00C558D0"/>
    <w:rsid w:val="00C55AB7"/>
    <w:rsid w:val="00C55F47"/>
    <w:rsid w:val="00C55FA9"/>
    <w:rsid w:val="00C5656F"/>
    <w:rsid w:val="00C569B7"/>
    <w:rsid w:val="00C57009"/>
    <w:rsid w:val="00C571BB"/>
    <w:rsid w:val="00C5732F"/>
    <w:rsid w:val="00C57564"/>
    <w:rsid w:val="00C579CA"/>
    <w:rsid w:val="00C57DB7"/>
    <w:rsid w:val="00C57F04"/>
    <w:rsid w:val="00C60888"/>
    <w:rsid w:val="00C60AAB"/>
    <w:rsid w:val="00C61048"/>
    <w:rsid w:val="00C6199C"/>
    <w:rsid w:val="00C61D8B"/>
    <w:rsid w:val="00C62767"/>
    <w:rsid w:val="00C63254"/>
    <w:rsid w:val="00C63B45"/>
    <w:rsid w:val="00C63FB7"/>
    <w:rsid w:val="00C64611"/>
    <w:rsid w:val="00C6478D"/>
    <w:rsid w:val="00C64795"/>
    <w:rsid w:val="00C64E5A"/>
    <w:rsid w:val="00C64FC4"/>
    <w:rsid w:val="00C64FE5"/>
    <w:rsid w:val="00C6581E"/>
    <w:rsid w:val="00C65A30"/>
    <w:rsid w:val="00C65DEA"/>
    <w:rsid w:val="00C65E97"/>
    <w:rsid w:val="00C6654A"/>
    <w:rsid w:val="00C67174"/>
    <w:rsid w:val="00C679BD"/>
    <w:rsid w:val="00C67C16"/>
    <w:rsid w:val="00C67D0D"/>
    <w:rsid w:val="00C67E8E"/>
    <w:rsid w:val="00C70725"/>
    <w:rsid w:val="00C70C0A"/>
    <w:rsid w:val="00C70C7E"/>
    <w:rsid w:val="00C70CAA"/>
    <w:rsid w:val="00C71091"/>
    <w:rsid w:val="00C7170E"/>
    <w:rsid w:val="00C71763"/>
    <w:rsid w:val="00C718ED"/>
    <w:rsid w:val="00C7278F"/>
    <w:rsid w:val="00C7292C"/>
    <w:rsid w:val="00C72BF4"/>
    <w:rsid w:val="00C739CA"/>
    <w:rsid w:val="00C73A0A"/>
    <w:rsid w:val="00C73CA3"/>
    <w:rsid w:val="00C75304"/>
    <w:rsid w:val="00C75DAF"/>
    <w:rsid w:val="00C77178"/>
    <w:rsid w:val="00C777E6"/>
    <w:rsid w:val="00C7781D"/>
    <w:rsid w:val="00C7782C"/>
    <w:rsid w:val="00C77A4B"/>
    <w:rsid w:val="00C77BB6"/>
    <w:rsid w:val="00C77DA1"/>
    <w:rsid w:val="00C8000A"/>
    <w:rsid w:val="00C804EE"/>
    <w:rsid w:val="00C80724"/>
    <w:rsid w:val="00C8078B"/>
    <w:rsid w:val="00C80E25"/>
    <w:rsid w:val="00C814A5"/>
    <w:rsid w:val="00C8154B"/>
    <w:rsid w:val="00C81731"/>
    <w:rsid w:val="00C8198E"/>
    <w:rsid w:val="00C825F6"/>
    <w:rsid w:val="00C827B8"/>
    <w:rsid w:val="00C82D4E"/>
    <w:rsid w:val="00C8326F"/>
    <w:rsid w:val="00C83373"/>
    <w:rsid w:val="00C83484"/>
    <w:rsid w:val="00C83FFC"/>
    <w:rsid w:val="00C844EC"/>
    <w:rsid w:val="00C84543"/>
    <w:rsid w:val="00C847C3"/>
    <w:rsid w:val="00C849EE"/>
    <w:rsid w:val="00C853E8"/>
    <w:rsid w:val="00C85453"/>
    <w:rsid w:val="00C85732"/>
    <w:rsid w:val="00C85D7F"/>
    <w:rsid w:val="00C860D8"/>
    <w:rsid w:val="00C862BE"/>
    <w:rsid w:val="00C86674"/>
    <w:rsid w:val="00C86CB3"/>
    <w:rsid w:val="00C86DE9"/>
    <w:rsid w:val="00C8756A"/>
    <w:rsid w:val="00C87667"/>
    <w:rsid w:val="00C90D98"/>
    <w:rsid w:val="00C90EA1"/>
    <w:rsid w:val="00C9121E"/>
    <w:rsid w:val="00C9157D"/>
    <w:rsid w:val="00C9188A"/>
    <w:rsid w:val="00C91A3C"/>
    <w:rsid w:val="00C91DC3"/>
    <w:rsid w:val="00C91DE9"/>
    <w:rsid w:val="00C91F01"/>
    <w:rsid w:val="00C922B8"/>
    <w:rsid w:val="00C92350"/>
    <w:rsid w:val="00C9357A"/>
    <w:rsid w:val="00C93713"/>
    <w:rsid w:val="00C939AD"/>
    <w:rsid w:val="00C93FDD"/>
    <w:rsid w:val="00C940DD"/>
    <w:rsid w:val="00C94229"/>
    <w:rsid w:val="00C94627"/>
    <w:rsid w:val="00C9490B"/>
    <w:rsid w:val="00C95028"/>
    <w:rsid w:val="00C9524B"/>
    <w:rsid w:val="00C95267"/>
    <w:rsid w:val="00C9526D"/>
    <w:rsid w:val="00C957E0"/>
    <w:rsid w:val="00C962A1"/>
    <w:rsid w:val="00C96418"/>
    <w:rsid w:val="00C9674B"/>
    <w:rsid w:val="00C967AD"/>
    <w:rsid w:val="00C97853"/>
    <w:rsid w:val="00C97A4D"/>
    <w:rsid w:val="00C97C49"/>
    <w:rsid w:val="00CA0201"/>
    <w:rsid w:val="00CA0272"/>
    <w:rsid w:val="00CA0932"/>
    <w:rsid w:val="00CA096D"/>
    <w:rsid w:val="00CA09AC"/>
    <w:rsid w:val="00CA0B0F"/>
    <w:rsid w:val="00CA0C13"/>
    <w:rsid w:val="00CA1B67"/>
    <w:rsid w:val="00CA1CCC"/>
    <w:rsid w:val="00CA1E76"/>
    <w:rsid w:val="00CA1F11"/>
    <w:rsid w:val="00CA23FE"/>
    <w:rsid w:val="00CA2E7B"/>
    <w:rsid w:val="00CA34BC"/>
    <w:rsid w:val="00CA3B16"/>
    <w:rsid w:val="00CA3B9C"/>
    <w:rsid w:val="00CA3D32"/>
    <w:rsid w:val="00CA3F5E"/>
    <w:rsid w:val="00CA4529"/>
    <w:rsid w:val="00CA4643"/>
    <w:rsid w:val="00CA6232"/>
    <w:rsid w:val="00CA73AF"/>
    <w:rsid w:val="00CA78C9"/>
    <w:rsid w:val="00CB0406"/>
    <w:rsid w:val="00CB0540"/>
    <w:rsid w:val="00CB06F1"/>
    <w:rsid w:val="00CB081C"/>
    <w:rsid w:val="00CB105E"/>
    <w:rsid w:val="00CB1A2E"/>
    <w:rsid w:val="00CB1E4F"/>
    <w:rsid w:val="00CB2517"/>
    <w:rsid w:val="00CB281B"/>
    <w:rsid w:val="00CB2A6B"/>
    <w:rsid w:val="00CB34D5"/>
    <w:rsid w:val="00CB37F7"/>
    <w:rsid w:val="00CB3C7D"/>
    <w:rsid w:val="00CB43FE"/>
    <w:rsid w:val="00CB44D8"/>
    <w:rsid w:val="00CB46BD"/>
    <w:rsid w:val="00CB4C9D"/>
    <w:rsid w:val="00CB4EBA"/>
    <w:rsid w:val="00CB52D2"/>
    <w:rsid w:val="00CB5512"/>
    <w:rsid w:val="00CB5C71"/>
    <w:rsid w:val="00CB6238"/>
    <w:rsid w:val="00CB6402"/>
    <w:rsid w:val="00CB6F58"/>
    <w:rsid w:val="00CC0127"/>
    <w:rsid w:val="00CC0557"/>
    <w:rsid w:val="00CC14C6"/>
    <w:rsid w:val="00CC19BA"/>
    <w:rsid w:val="00CC210F"/>
    <w:rsid w:val="00CC244E"/>
    <w:rsid w:val="00CC264D"/>
    <w:rsid w:val="00CC2AAB"/>
    <w:rsid w:val="00CC2F7A"/>
    <w:rsid w:val="00CC2FE6"/>
    <w:rsid w:val="00CC34E2"/>
    <w:rsid w:val="00CC3794"/>
    <w:rsid w:val="00CC3E27"/>
    <w:rsid w:val="00CC443D"/>
    <w:rsid w:val="00CC462E"/>
    <w:rsid w:val="00CC4752"/>
    <w:rsid w:val="00CC4BF8"/>
    <w:rsid w:val="00CC4DF6"/>
    <w:rsid w:val="00CC58ED"/>
    <w:rsid w:val="00CC6322"/>
    <w:rsid w:val="00CC6A14"/>
    <w:rsid w:val="00CC6E87"/>
    <w:rsid w:val="00CC7E2D"/>
    <w:rsid w:val="00CD0163"/>
    <w:rsid w:val="00CD0656"/>
    <w:rsid w:val="00CD08D8"/>
    <w:rsid w:val="00CD0A1D"/>
    <w:rsid w:val="00CD0F4E"/>
    <w:rsid w:val="00CD116B"/>
    <w:rsid w:val="00CD1337"/>
    <w:rsid w:val="00CD22EC"/>
    <w:rsid w:val="00CD2AA9"/>
    <w:rsid w:val="00CD2B58"/>
    <w:rsid w:val="00CD2E28"/>
    <w:rsid w:val="00CD3206"/>
    <w:rsid w:val="00CD35CC"/>
    <w:rsid w:val="00CD370C"/>
    <w:rsid w:val="00CD3987"/>
    <w:rsid w:val="00CD3CFC"/>
    <w:rsid w:val="00CD3E72"/>
    <w:rsid w:val="00CD3EFF"/>
    <w:rsid w:val="00CD42C9"/>
    <w:rsid w:val="00CD4474"/>
    <w:rsid w:val="00CD4BDB"/>
    <w:rsid w:val="00CD5095"/>
    <w:rsid w:val="00CD5681"/>
    <w:rsid w:val="00CD6198"/>
    <w:rsid w:val="00CD6977"/>
    <w:rsid w:val="00CD6D8F"/>
    <w:rsid w:val="00CD6E3B"/>
    <w:rsid w:val="00CD7037"/>
    <w:rsid w:val="00CD7C40"/>
    <w:rsid w:val="00CE0044"/>
    <w:rsid w:val="00CE0CD7"/>
    <w:rsid w:val="00CE15FF"/>
    <w:rsid w:val="00CE18D2"/>
    <w:rsid w:val="00CE19CD"/>
    <w:rsid w:val="00CE1DB4"/>
    <w:rsid w:val="00CE22EC"/>
    <w:rsid w:val="00CE25CC"/>
    <w:rsid w:val="00CE3470"/>
    <w:rsid w:val="00CE3BA4"/>
    <w:rsid w:val="00CE3BBD"/>
    <w:rsid w:val="00CE452F"/>
    <w:rsid w:val="00CE4681"/>
    <w:rsid w:val="00CE4805"/>
    <w:rsid w:val="00CE4A4A"/>
    <w:rsid w:val="00CE4F33"/>
    <w:rsid w:val="00CE4F68"/>
    <w:rsid w:val="00CE504B"/>
    <w:rsid w:val="00CE5413"/>
    <w:rsid w:val="00CE566C"/>
    <w:rsid w:val="00CE599B"/>
    <w:rsid w:val="00CE620A"/>
    <w:rsid w:val="00CE6BD0"/>
    <w:rsid w:val="00CE6C05"/>
    <w:rsid w:val="00CE70CF"/>
    <w:rsid w:val="00CE71AF"/>
    <w:rsid w:val="00CE755A"/>
    <w:rsid w:val="00CE75AA"/>
    <w:rsid w:val="00CF0430"/>
    <w:rsid w:val="00CF0937"/>
    <w:rsid w:val="00CF1E50"/>
    <w:rsid w:val="00CF1F0E"/>
    <w:rsid w:val="00CF1F40"/>
    <w:rsid w:val="00CF2894"/>
    <w:rsid w:val="00CF2E72"/>
    <w:rsid w:val="00CF35F2"/>
    <w:rsid w:val="00CF38EF"/>
    <w:rsid w:val="00CF3AAD"/>
    <w:rsid w:val="00CF3C3D"/>
    <w:rsid w:val="00CF4331"/>
    <w:rsid w:val="00CF48D1"/>
    <w:rsid w:val="00CF5C2E"/>
    <w:rsid w:val="00CF608F"/>
    <w:rsid w:val="00CF61CB"/>
    <w:rsid w:val="00CF6498"/>
    <w:rsid w:val="00CF67BA"/>
    <w:rsid w:val="00CF6970"/>
    <w:rsid w:val="00CF70DA"/>
    <w:rsid w:val="00CF71F5"/>
    <w:rsid w:val="00CF7ACA"/>
    <w:rsid w:val="00CF7DC1"/>
    <w:rsid w:val="00D00679"/>
    <w:rsid w:val="00D00BE4"/>
    <w:rsid w:val="00D02250"/>
    <w:rsid w:val="00D022E4"/>
    <w:rsid w:val="00D02593"/>
    <w:rsid w:val="00D02DA8"/>
    <w:rsid w:val="00D03CBD"/>
    <w:rsid w:val="00D0420E"/>
    <w:rsid w:val="00D0442D"/>
    <w:rsid w:val="00D04628"/>
    <w:rsid w:val="00D04793"/>
    <w:rsid w:val="00D04E0F"/>
    <w:rsid w:val="00D04E15"/>
    <w:rsid w:val="00D04EDE"/>
    <w:rsid w:val="00D05018"/>
    <w:rsid w:val="00D051B1"/>
    <w:rsid w:val="00D05321"/>
    <w:rsid w:val="00D05387"/>
    <w:rsid w:val="00D055FA"/>
    <w:rsid w:val="00D057E9"/>
    <w:rsid w:val="00D05E09"/>
    <w:rsid w:val="00D0616F"/>
    <w:rsid w:val="00D064F9"/>
    <w:rsid w:val="00D0737A"/>
    <w:rsid w:val="00D10E99"/>
    <w:rsid w:val="00D1169F"/>
    <w:rsid w:val="00D11A90"/>
    <w:rsid w:val="00D11EA8"/>
    <w:rsid w:val="00D12767"/>
    <w:rsid w:val="00D1280B"/>
    <w:rsid w:val="00D12A18"/>
    <w:rsid w:val="00D13AA3"/>
    <w:rsid w:val="00D13DF5"/>
    <w:rsid w:val="00D1436D"/>
    <w:rsid w:val="00D1447A"/>
    <w:rsid w:val="00D14B92"/>
    <w:rsid w:val="00D14EAC"/>
    <w:rsid w:val="00D1588B"/>
    <w:rsid w:val="00D158A0"/>
    <w:rsid w:val="00D15C3E"/>
    <w:rsid w:val="00D15D5D"/>
    <w:rsid w:val="00D15EE2"/>
    <w:rsid w:val="00D16208"/>
    <w:rsid w:val="00D16B0F"/>
    <w:rsid w:val="00D171D5"/>
    <w:rsid w:val="00D1772D"/>
    <w:rsid w:val="00D178F9"/>
    <w:rsid w:val="00D17BC7"/>
    <w:rsid w:val="00D200DB"/>
    <w:rsid w:val="00D2028D"/>
    <w:rsid w:val="00D205E0"/>
    <w:rsid w:val="00D2065C"/>
    <w:rsid w:val="00D209AA"/>
    <w:rsid w:val="00D20D0F"/>
    <w:rsid w:val="00D20E33"/>
    <w:rsid w:val="00D2102E"/>
    <w:rsid w:val="00D21059"/>
    <w:rsid w:val="00D210D3"/>
    <w:rsid w:val="00D21377"/>
    <w:rsid w:val="00D21911"/>
    <w:rsid w:val="00D219DC"/>
    <w:rsid w:val="00D21C9F"/>
    <w:rsid w:val="00D21DAE"/>
    <w:rsid w:val="00D222E7"/>
    <w:rsid w:val="00D2254D"/>
    <w:rsid w:val="00D2270B"/>
    <w:rsid w:val="00D22829"/>
    <w:rsid w:val="00D22BDA"/>
    <w:rsid w:val="00D23B51"/>
    <w:rsid w:val="00D23EEE"/>
    <w:rsid w:val="00D24015"/>
    <w:rsid w:val="00D2475A"/>
    <w:rsid w:val="00D24761"/>
    <w:rsid w:val="00D24A05"/>
    <w:rsid w:val="00D24F7E"/>
    <w:rsid w:val="00D24F94"/>
    <w:rsid w:val="00D25B65"/>
    <w:rsid w:val="00D25D4E"/>
    <w:rsid w:val="00D26301"/>
    <w:rsid w:val="00D26DD9"/>
    <w:rsid w:val="00D26F7F"/>
    <w:rsid w:val="00D27240"/>
    <w:rsid w:val="00D27711"/>
    <w:rsid w:val="00D279EC"/>
    <w:rsid w:val="00D27F03"/>
    <w:rsid w:val="00D27FAE"/>
    <w:rsid w:val="00D30AAF"/>
    <w:rsid w:val="00D30CD7"/>
    <w:rsid w:val="00D316F7"/>
    <w:rsid w:val="00D319AA"/>
    <w:rsid w:val="00D319CE"/>
    <w:rsid w:val="00D32996"/>
    <w:rsid w:val="00D32F67"/>
    <w:rsid w:val="00D334F1"/>
    <w:rsid w:val="00D33528"/>
    <w:rsid w:val="00D3407E"/>
    <w:rsid w:val="00D3435F"/>
    <w:rsid w:val="00D34785"/>
    <w:rsid w:val="00D34792"/>
    <w:rsid w:val="00D3497B"/>
    <w:rsid w:val="00D34EDD"/>
    <w:rsid w:val="00D35047"/>
    <w:rsid w:val="00D3552D"/>
    <w:rsid w:val="00D35C78"/>
    <w:rsid w:val="00D361BF"/>
    <w:rsid w:val="00D368CE"/>
    <w:rsid w:val="00D36A92"/>
    <w:rsid w:val="00D36AC2"/>
    <w:rsid w:val="00D3715E"/>
    <w:rsid w:val="00D3756A"/>
    <w:rsid w:val="00D37B47"/>
    <w:rsid w:val="00D37B92"/>
    <w:rsid w:val="00D37FA8"/>
    <w:rsid w:val="00D40125"/>
    <w:rsid w:val="00D4033F"/>
    <w:rsid w:val="00D403AF"/>
    <w:rsid w:val="00D4134B"/>
    <w:rsid w:val="00D416FA"/>
    <w:rsid w:val="00D41A69"/>
    <w:rsid w:val="00D41D22"/>
    <w:rsid w:val="00D42335"/>
    <w:rsid w:val="00D4250F"/>
    <w:rsid w:val="00D42FC3"/>
    <w:rsid w:val="00D430C9"/>
    <w:rsid w:val="00D4376F"/>
    <w:rsid w:val="00D438C9"/>
    <w:rsid w:val="00D44F61"/>
    <w:rsid w:val="00D450AA"/>
    <w:rsid w:val="00D45A6A"/>
    <w:rsid w:val="00D461EA"/>
    <w:rsid w:val="00D463E5"/>
    <w:rsid w:val="00D464C3"/>
    <w:rsid w:val="00D46717"/>
    <w:rsid w:val="00D46784"/>
    <w:rsid w:val="00D46991"/>
    <w:rsid w:val="00D46A21"/>
    <w:rsid w:val="00D46A42"/>
    <w:rsid w:val="00D46D9D"/>
    <w:rsid w:val="00D46DAA"/>
    <w:rsid w:val="00D47094"/>
    <w:rsid w:val="00D47640"/>
    <w:rsid w:val="00D47878"/>
    <w:rsid w:val="00D500D2"/>
    <w:rsid w:val="00D50792"/>
    <w:rsid w:val="00D507B9"/>
    <w:rsid w:val="00D50A1E"/>
    <w:rsid w:val="00D50FDB"/>
    <w:rsid w:val="00D51187"/>
    <w:rsid w:val="00D515AB"/>
    <w:rsid w:val="00D520AE"/>
    <w:rsid w:val="00D52652"/>
    <w:rsid w:val="00D52BBE"/>
    <w:rsid w:val="00D52CF2"/>
    <w:rsid w:val="00D52EB0"/>
    <w:rsid w:val="00D53AAE"/>
    <w:rsid w:val="00D54B4F"/>
    <w:rsid w:val="00D553D5"/>
    <w:rsid w:val="00D5696A"/>
    <w:rsid w:val="00D56ACC"/>
    <w:rsid w:val="00D56F73"/>
    <w:rsid w:val="00D57AC0"/>
    <w:rsid w:val="00D57FE2"/>
    <w:rsid w:val="00D604A0"/>
    <w:rsid w:val="00D6081A"/>
    <w:rsid w:val="00D608CA"/>
    <w:rsid w:val="00D60A01"/>
    <w:rsid w:val="00D60B30"/>
    <w:rsid w:val="00D60C0C"/>
    <w:rsid w:val="00D60DB9"/>
    <w:rsid w:val="00D6100A"/>
    <w:rsid w:val="00D61A75"/>
    <w:rsid w:val="00D62685"/>
    <w:rsid w:val="00D62F11"/>
    <w:rsid w:val="00D632F5"/>
    <w:rsid w:val="00D63E65"/>
    <w:rsid w:val="00D642B8"/>
    <w:rsid w:val="00D6487D"/>
    <w:rsid w:val="00D64C5F"/>
    <w:rsid w:val="00D654E6"/>
    <w:rsid w:val="00D65819"/>
    <w:rsid w:val="00D65973"/>
    <w:rsid w:val="00D65EC7"/>
    <w:rsid w:val="00D66540"/>
    <w:rsid w:val="00D66BA0"/>
    <w:rsid w:val="00D676D9"/>
    <w:rsid w:val="00D679BE"/>
    <w:rsid w:val="00D707EE"/>
    <w:rsid w:val="00D70AEC"/>
    <w:rsid w:val="00D71944"/>
    <w:rsid w:val="00D71DE9"/>
    <w:rsid w:val="00D7259E"/>
    <w:rsid w:val="00D72CC1"/>
    <w:rsid w:val="00D72D4B"/>
    <w:rsid w:val="00D730DE"/>
    <w:rsid w:val="00D731CD"/>
    <w:rsid w:val="00D73298"/>
    <w:rsid w:val="00D74A9F"/>
    <w:rsid w:val="00D75418"/>
    <w:rsid w:val="00D754A8"/>
    <w:rsid w:val="00D760DB"/>
    <w:rsid w:val="00D76966"/>
    <w:rsid w:val="00D771BA"/>
    <w:rsid w:val="00D77FE3"/>
    <w:rsid w:val="00D804D6"/>
    <w:rsid w:val="00D80CC2"/>
    <w:rsid w:val="00D80E2E"/>
    <w:rsid w:val="00D80ED2"/>
    <w:rsid w:val="00D80FE2"/>
    <w:rsid w:val="00D81216"/>
    <w:rsid w:val="00D8130A"/>
    <w:rsid w:val="00D8162D"/>
    <w:rsid w:val="00D819BE"/>
    <w:rsid w:val="00D81DE7"/>
    <w:rsid w:val="00D82525"/>
    <w:rsid w:val="00D8295B"/>
    <w:rsid w:val="00D83496"/>
    <w:rsid w:val="00D83679"/>
    <w:rsid w:val="00D83778"/>
    <w:rsid w:val="00D837DD"/>
    <w:rsid w:val="00D83833"/>
    <w:rsid w:val="00D83BF1"/>
    <w:rsid w:val="00D840BD"/>
    <w:rsid w:val="00D849E3"/>
    <w:rsid w:val="00D84DD3"/>
    <w:rsid w:val="00D853A3"/>
    <w:rsid w:val="00D85E98"/>
    <w:rsid w:val="00D86BB6"/>
    <w:rsid w:val="00D91241"/>
    <w:rsid w:val="00D91D84"/>
    <w:rsid w:val="00D92058"/>
    <w:rsid w:val="00D920D5"/>
    <w:rsid w:val="00D92159"/>
    <w:rsid w:val="00D92DCD"/>
    <w:rsid w:val="00D92F0C"/>
    <w:rsid w:val="00D930B9"/>
    <w:rsid w:val="00D93CB9"/>
    <w:rsid w:val="00D93D26"/>
    <w:rsid w:val="00D94266"/>
    <w:rsid w:val="00D9438B"/>
    <w:rsid w:val="00D95427"/>
    <w:rsid w:val="00D956D3"/>
    <w:rsid w:val="00D95856"/>
    <w:rsid w:val="00D96045"/>
    <w:rsid w:val="00D960D9"/>
    <w:rsid w:val="00D96704"/>
    <w:rsid w:val="00D96F37"/>
    <w:rsid w:val="00D97067"/>
    <w:rsid w:val="00DA04C5"/>
    <w:rsid w:val="00DA08FF"/>
    <w:rsid w:val="00DA0BB7"/>
    <w:rsid w:val="00DA1160"/>
    <w:rsid w:val="00DA1509"/>
    <w:rsid w:val="00DA1712"/>
    <w:rsid w:val="00DA181D"/>
    <w:rsid w:val="00DA1A5B"/>
    <w:rsid w:val="00DA1C9F"/>
    <w:rsid w:val="00DA28B1"/>
    <w:rsid w:val="00DA2BC3"/>
    <w:rsid w:val="00DA32F4"/>
    <w:rsid w:val="00DA3612"/>
    <w:rsid w:val="00DA41BC"/>
    <w:rsid w:val="00DA42A7"/>
    <w:rsid w:val="00DA4DE6"/>
    <w:rsid w:val="00DA4EB1"/>
    <w:rsid w:val="00DA54CE"/>
    <w:rsid w:val="00DA5978"/>
    <w:rsid w:val="00DA5CD8"/>
    <w:rsid w:val="00DA5DCC"/>
    <w:rsid w:val="00DA5E3D"/>
    <w:rsid w:val="00DA5F2D"/>
    <w:rsid w:val="00DA60FA"/>
    <w:rsid w:val="00DA6456"/>
    <w:rsid w:val="00DA6523"/>
    <w:rsid w:val="00DA679C"/>
    <w:rsid w:val="00DA6A8D"/>
    <w:rsid w:val="00DA6C81"/>
    <w:rsid w:val="00DA6E96"/>
    <w:rsid w:val="00DA764D"/>
    <w:rsid w:val="00DB0145"/>
    <w:rsid w:val="00DB0262"/>
    <w:rsid w:val="00DB06E6"/>
    <w:rsid w:val="00DB0B9A"/>
    <w:rsid w:val="00DB23B0"/>
    <w:rsid w:val="00DB2572"/>
    <w:rsid w:val="00DB2D99"/>
    <w:rsid w:val="00DB2DE3"/>
    <w:rsid w:val="00DB31E4"/>
    <w:rsid w:val="00DB3757"/>
    <w:rsid w:val="00DB377B"/>
    <w:rsid w:val="00DB37A3"/>
    <w:rsid w:val="00DB3932"/>
    <w:rsid w:val="00DB46E8"/>
    <w:rsid w:val="00DB484B"/>
    <w:rsid w:val="00DB4A79"/>
    <w:rsid w:val="00DB4CFB"/>
    <w:rsid w:val="00DB5D42"/>
    <w:rsid w:val="00DB60F8"/>
    <w:rsid w:val="00DB64B5"/>
    <w:rsid w:val="00DB656A"/>
    <w:rsid w:val="00DB6570"/>
    <w:rsid w:val="00DB6AB5"/>
    <w:rsid w:val="00DB6D93"/>
    <w:rsid w:val="00DB7155"/>
    <w:rsid w:val="00DB775A"/>
    <w:rsid w:val="00DB79FE"/>
    <w:rsid w:val="00DC0CB2"/>
    <w:rsid w:val="00DC0EDF"/>
    <w:rsid w:val="00DC1270"/>
    <w:rsid w:val="00DC2101"/>
    <w:rsid w:val="00DC25B8"/>
    <w:rsid w:val="00DC2B0B"/>
    <w:rsid w:val="00DC2C56"/>
    <w:rsid w:val="00DC37F4"/>
    <w:rsid w:val="00DC40FC"/>
    <w:rsid w:val="00DC435A"/>
    <w:rsid w:val="00DC4C04"/>
    <w:rsid w:val="00DC4CBE"/>
    <w:rsid w:val="00DC500C"/>
    <w:rsid w:val="00DC5613"/>
    <w:rsid w:val="00DC5868"/>
    <w:rsid w:val="00DC594A"/>
    <w:rsid w:val="00DC5DED"/>
    <w:rsid w:val="00DC5F67"/>
    <w:rsid w:val="00DC6063"/>
    <w:rsid w:val="00DC6A54"/>
    <w:rsid w:val="00DC6F79"/>
    <w:rsid w:val="00DC7F39"/>
    <w:rsid w:val="00DD0324"/>
    <w:rsid w:val="00DD055E"/>
    <w:rsid w:val="00DD0C13"/>
    <w:rsid w:val="00DD0D74"/>
    <w:rsid w:val="00DD0E8B"/>
    <w:rsid w:val="00DD0F0D"/>
    <w:rsid w:val="00DD1547"/>
    <w:rsid w:val="00DD176F"/>
    <w:rsid w:val="00DD2144"/>
    <w:rsid w:val="00DD22B2"/>
    <w:rsid w:val="00DD2957"/>
    <w:rsid w:val="00DD2A49"/>
    <w:rsid w:val="00DD3361"/>
    <w:rsid w:val="00DD420A"/>
    <w:rsid w:val="00DD44D6"/>
    <w:rsid w:val="00DD48F8"/>
    <w:rsid w:val="00DD4D37"/>
    <w:rsid w:val="00DD4F46"/>
    <w:rsid w:val="00DD4FB4"/>
    <w:rsid w:val="00DD5746"/>
    <w:rsid w:val="00DD5752"/>
    <w:rsid w:val="00DD5CA2"/>
    <w:rsid w:val="00DD5CCF"/>
    <w:rsid w:val="00DD6952"/>
    <w:rsid w:val="00DD7269"/>
    <w:rsid w:val="00DD7482"/>
    <w:rsid w:val="00DD7CF1"/>
    <w:rsid w:val="00DD7E28"/>
    <w:rsid w:val="00DD7F99"/>
    <w:rsid w:val="00DE0550"/>
    <w:rsid w:val="00DE0C4B"/>
    <w:rsid w:val="00DE22BA"/>
    <w:rsid w:val="00DE25B2"/>
    <w:rsid w:val="00DE30B1"/>
    <w:rsid w:val="00DE3777"/>
    <w:rsid w:val="00DE4038"/>
    <w:rsid w:val="00DE4F7B"/>
    <w:rsid w:val="00DE53F5"/>
    <w:rsid w:val="00DE57F2"/>
    <w:rsid w:val="00DE5B59"/>
    <w:rsid w:val="00DE5C08"/>
    <w:rsid w:val="00DE5C37"/>
    <w:rsid w:val="00DE5F34"/>
    <w:rsid w:val="00DE5F65"/>
    <w:rsid w:val="00DE600C"/>
    <w:rsid w:val="00DE64EC"/>
    <w:rsid w:val="00DE679A"/>
    <w:rsid w:val="00DE67D8"/>
    <w:rsid w:val="00DE717B"/>
    <w:rsid w:val="00DE7273"/>
    <w:rsid w:val="00DE73F4"/>
    <w:rsid w:val="00DE7ACD"/>
    <w:rsid w:val="00DE7B76"/>
    <w:rsid w:val="00DE7CB2"/>
    <w:rsid w:val="00DF00F7"/>
    <w:rsid w:val="00DF019C"/>
    <w:rsid w:val="00DF0B28"/>
    <w:rsid w:val="00DF105F"/>
    <w:rsid w:val="00DF12FE"/>
    <w:rsid w:val="00DF144D"/>
    <w:rsid w:val="00DF172A"/>
    <w:rsid w:val="00DF1AC1"/>
    <w:rsid w:val="00DF1C05"/>
    <w:rsid w:val="00DF2031"/>
    <w:rsid w:val="00DF206F"/>
    <w:rsid w:val="00DF2506"/>
    <w:rsid w:val="00DF2755"/>
    <w:rsid w:val="00DF2B57"/>
    <w:rsid w:val="00DF3901"/>
    <w:rsid w:val="00DF3F2B"/>
    <w:rsid w:val="00DF5168"/>
    <w:rsid w:val="00DF53F0"/>
    <w:rsid w:val="00DF5AB4"/>
    <w:rsid w:val="00DF5E06"/>
    <w:rsid w:val="00DF64E2"/>
    <w:rsid w:val="00DF669D"/>
    <w:rsid w:val="00DF6E27"/>
    <w:rsid w:val="00DF70C5"/>
    <w:rsid w:val="00DF7CEE"/>
    <w:rsid w:val="00E003B6"/>
    <w:rsid w:val="00E01DB4"/>
    <w:rsid w:val="00E0214F"/>
    <w:rsid w:val="00E024AD"/>
    <w:rsid w:val="00E0251E"/>
    <w:rsid w:val="00E02625"/>
    <w:rsid w:val="00E027FA"/>
    <w:rsid w:val="00E02903"/>
    <w:rsid w:val="00E029D0"/>
    <w:rsid w:val="00E03328"/>
    <w:rsid w:val="00E03B87"/>
    <w:rsid w:val="00E03FA2"/>
    <w:rsid w:val="00E040E9"/>
    <w:rsid w:val="00E04264"/>
    <w:rsid w:val="00E0446B"/>
    <w:rsid w:val="00E04DE5"/>
    <w:rsid w:val="00E05B39"/>
    <w:rsid w:val="00E06014"/>
    <w:rsid w:val="00E06B16"/>
    <w:rsid w:val="00E072A2"/>
    <w:rsid w:val="00E074E0"/>
    <w:rsid w:val="00E07896"/>
    <w:rsid w:val="00E07B87"/>
    <w:rsid w:val="00E10044"/>
    <w:rsid w:val="00E10629"/>
    <w:rsid w:val="00E10A1C"/>
    <w:rsid w:val="00E10BEC"/>
    <w:rsid w:val="00E10EB3"/>
    <w:rsid w:val="00E1114A"/>
    <w:rsid w:val="00E11648"/>
    <w:rsid w:val="00E118CF"/>
    <w:rsid w:val="00E11B2E"/>
    <w:rsid w:val="00E11BCD"/>
    <w:rsid w:val="00E11C6F"/>
    <w:rsid w:val="00E11FE4"/>
    <w:rsid w:val="00E12197"/>
    <w:rsid w:val="00E12298"/>
    <w:rsid w:val="00E126F1"/>
    <w:rsid w:val="00E12991"/>
    <w:rsid w:val="00E129F4"/>
    <w:rsid w:val="00E12CA4"/>
    <w:rsid w:val="00E1339E"/>
    <w:rsid w:val="00E13BA0"/>
    <w:rsid w:val="00E146D5"/>
    <w:rsid w:val="00E147AF"/>
    <w:rsid w:val="00E147CC"/>
    <w:rsid w:val="00E1551A"/>
    <w:rsid w:val="00E15821"/>
    <w:rsid w:val="00E15DD7"/>
    <w:rsid w:val="00E162EC"/>
    <w:rsid w:val="00E163DB"/>
    <w:rsid w:val="00E16DE9"/>
    <w:rsid w:val="00E173B2"/>
    <w:rsid w:val="00E17A82"/>
    <w:rsid w:val="00E17AB5"/>
    <w:rsid w:val="00E17C48"/>
    <w:rsid w:val="00E17F91"/>
    <w:rsid w:val="00E17FD1"/>
    <w:rsid w:val="00E201B4"/>
    <w:rsid w:val="00E20AFB"/>
    <w:rsid w:val="00E20EA9"/>
    <w:rsid w:val="00E2104A"/>
    <w:rsid w:val="00E2161A"/>
    <w:rsid w:val="00E24C12"/>
    <w:rsid w:val="00E24DE2"/>
    <w:rsid w:val="00E24E14"/>
    <w:rsid w:val="00E25677"/>
    <w:rsid w:val="00E25745"/>
    <w:rsid w:val="00E2589A"/>
    <w:rsid w:val="00E25B35"/>
    <w:rsid w:val="00E25EC3"/>
    <w:rsid w:val="00E25F2F"/>
    <w:rsid w:val="00E26269"/>
    <w:rsid w:val="00E26F24"/>
    <w:rsid w:val="00E27B67"/>
    <w:rsid w:val="00E27C1C"/>
    <w:rsid w:val="00E27F2A"/>
    <w:rsid w:val="00E30190"/>
    <w:rsid w:val="00E307DD"/>
    <w:rsid w:val="00E30865"/>
    <w:rsid w:val="00E30C43"/>
    <w:rsid w:val="00E3144A"/>
    <w:rsid w:val="00E32248"/>
    <w:rsid w:val="00E326F9"/>
    <w:rsid w:val="00E32774"/>
    <w:rsid w:val="00E32822"/>
    <w:rsid w:val="00E32C4F"/>
    <w:rsid w:val="00E32D4F"/>
    <w:rsid w:val="00E32EF3"/>
    <w:rsid w:val="00E33948"/>
    <w:rsid w:val="00E33BA5"/>
    <w:rsid w:val="00E34124"/>
    <w:rsid w:val="00E3428E"/>
    <w:rsid w:val="00E343E7"/>
    <w:rsid w:val="00E34600"/>
    <w:rsid w:val="00E34C4E"/>
    <w:rsid w:val="00E34E40"/>
    <w:rsid w:val="00E356F9"/>
    <w:rsid w:val="00E360EA"/>
    <w:rsid w:val="00E3682E"/>
    <w:rsid w:val="00E36904"/>
    <w:rsid w:val="00E3693D"/>
    <w:rsid w:val="00E36A8D"/>
    <w:rsid w:val="00E36D90"/>
    <w:rsid w:val="00E372CB"/>
    <w:rsid w:val="00E3739D"/>
    <w:rsid w:val="00E4056D"/>
    <w:rsid w:val="00E40B5F"/>
    <w:rsid w:val="00E40EEA"/>
    <w:rsid w:val="00E410FA"/>
    <w:rsid w:val="00E414EB"/>
    <w:rsid w:val="00E41B7A"/>
    <w:rsid w:val="00E43263"/>
    <w:rsid w:val="00E43C47"/>
    <w:rsid w:val="00E44051"/>
    <w:rsid w:val="00E443B5"/>
    <w:rsid w:val="00E44406"/>
    <w:rsid w:val="00E44456"/>
    <w:rsid w:val="00E446AD"/>
    <w:rsid w:val="00E45877"/>
    <w:rsid w:val="00E45C61"/>
    <w:rsid w:val="00E45DA4"/>
    <w:rsid w:val="00E461AA"/>
    <w:rsid w:val="00E46346"/>
    <w:rsid w:val="00E4645D"/>
    <w:rsid w:val="00E465A4"/>
    <w:rsid w:val="00E46821"/>
    <w:rsid w:val="00E46AF6"/>
    <w:rsid w:val="00E500B9"/>
    <w:rsid w:val="00E505A4"/>
    <w:rsid w:val="00E505E2"/>
    <w:rsid w:val="00E50744"/>
    <w:rsid w:val="00E50879"/>
    <w:rsid w:val="00E50B51"/>
    <w:rsid w:val="00E50CF5"/>
    <w:rsid w:val="00E51065"/>
    <w:rsid w:val="00E51275"/>
    <w:rsid w:val="00E5143E"/>
    <w:rsid w:val="00E51AEE"/>
    <w:rsid w:val="00E51B2E"/>
    <w:rsid w:val="00E52062"/>
    <w:rsid w:val="00E520C6"/>
    <w:rsid w:val="00E52573"/>
    <w:rsid w:val="00E53219"/>
    <w:rsid w:val="00E545B9"/>
    <w:rsid w:val="00E5467C"/>
    <w:rsid w:val="00E54B76"/>
    <w:rsid w:val="00E54C9D"/>
    <w:rsid w:val="00E54D4A"/>
    <w:rsid w:val="00E5594E"/>
    <w:rsid w:val="00E55981"/>
    <w:rsid w:val="00E55FF7"/>
    <w:rsid w:val="00E568B5"/>
    <w:rsid w:val="00E56BAF"/>
    <w:rsid w:val="00E56D92"/>
    <w:rsid w:val="00E57130"/>
    <w:rsid w:val="00E5728B"/>
    <w:rsid w:val="00E574B5"/>
    <w:rsid w:val="00E57BED"/>
    <w:rsid w:val="00E57F06"/>
    <w:rsid w:val="00E600BF"/>
    <w:rsid w:val="00E60425"/>
    <w:rsid w:val="00E611B3"/>
    <w:rsid w:val="00E61696"/>
    <w:rsid w:val="00E61AA5"/>
    <w:rsid w:val="00E61DA4"/>
    <w:rsid w:val="00E623EE"/>
    <w:rsid w:val="00E624FC"/>
    <w:rsid w:val="00E6252F"/>
    <w:rsid w:val="00E62ABF"/>
    <w:rsid w:val="00E631A3"/>
    <w:rsid w:val="00E635D2"/>
    <w:rsid w:val="00E64770"/>
    <w:rsid w:val="00E64984"/>
    <w:rsid w:val="00E64E06"/>
    <w:rsid w:val="00E64E69"/>
    <w:rsid w:val="00E650F3"/>
    <w:rsid w:val="00E652D4"/>
    <w:rsid w:val="00E65771"/>
    <w:rsid w:val="00E6594F"/>
    <w:rsid w:val="00E670EE"/>
    <w:rsid w:val="00E674CD"/>
    <w:rsid w:val="00E6784E"/>
    <w:rsid w:val="00E7015B"/>
    <w:rsid w:val="00E70524"/>
    <w:rsid w:val="00E707D5"/>
    <w:rsid w:val="00E70AD2"/>
    <w:rsid w:val="00E70E25"/>
    <w:rsid w:val="00E70E3A"/>
    <w:rsid w:val="00E712B6"/>
    <w:rsid w:val="00E71F64"/>
    <w:rsid w:val="00E730F4"/>
    <w:rsid w:val="00E7446A"/>
    <w:rsid w:val="00E746B2"/>
    <w:rsid w:val="00E749D3"/>
    <w:rsid w:val="00E74AA1"/>
    <w:rsid w:val="00E74D96"/>
    <w:rsid w:val="00E759DF"/>
    <w:rsid w:val="00E7611C"/>
    <w:rsid w:val="00E7663A"/>
    <w:rsid w:val="00E766E1"/>
    <w:rsid w:val="00E7678D"/>
    <w:rsid w:val="00E7740C"/>
    <w:rsid w:val="00E77851"/>
    <w:rsid w:val="00E77AF2"/>
    <w:rsid w:val="00E800A4"/>
    <w:rsid w:val="00E8026E"/>
    <w:rsid w:val="00E81D8A"/>
    <w:rsid w:val="00E837D9"/>
    <w:rsid w:val="00E83E86"/>
    <w:rsid w:val="00E83EEF"/>
    <w:rsid w:val="00E840BD"/>
    <w:rsid w:val="00E844E3"/>
    <w:rsid w:val="00E84B34"/>
    <w:rsid w:val="00E84C82"/>
    <w:rsid w:val="00E84DD6"/>
    <w:rsid w:val="00E84E57"/>
    <w:rsid w:val="00E84E75"/>
    <w:rsid w:val="00E8540A"/>
    <w:rsid w:val="00E85DF5"/>
    <w:rsid w:val="00E862E9"/>
    <w:rsid w:val="00E86907"/>
    <w:rsid w:val="00E86B1D"/>
    <w:rsid w:val="00E86F93"/>
    <w:rsid w:val="00E87113"/>
    <w:rsid w:val="00E87242"/>
    <w:rsid w:val="00E8735A"/>
    <w:rsid w:val="00E8745B"/>
    <w:rsid w:val="00E87565"/>
    <w:rsid w:val="00E90269"/>
    <w:rsid w:val="00E9068D"/>
    <w:rsid w:val="00E919AB"/>
    <w:rsid w:val="00E91A26"/>
    <w:rsid w:val="00E92174"/>
    <w:rsid w:val="00E92509"/>
    <w:rsid w:val="00E92C7E"/>
    <w:rsid w:val="00E92E6F"/>
    <w:rsid w:val="00E937E2"/>
    <w:rsid w:val="00E94293"/>
    <w:rsid w:val="00E9444A"/>
    <w:rsid w:val="00E94485"/>
    <w:rsid w:val="00E94645"/>
    <w:rsid w:val="00E94ECD"/>
    <w:rsid w:val="00E95065"/>
    <w:rsid w:val="00E952D4"/>
    <w:rsid w:val="00E95532"/>
    <w:rsid w:val="00E957AF"/>
    <w:rsid w:val="00E95BBC"/>
    <w:rsid w:val="00E95E35"/>
    <w:rsid w:val="00E96581"/>
    <w:rsid w:val="00E96692"/>
    <w:rsid w:val="00E96C7F"/>
    <w:rsid w:val="00E96D6C"/>
    <w:rsid w:val="00E971BA"/>
    <w:rsid w:val="00E9733E"/>
    <w:rsid w:val="00E97DD7"/>
    <w:rsid w:val="00EA0149"/>
    <w:rsid w:val="00EA05D3"/>
    <w:rsid w:val="00EA0923"/>
    <w:rsid w:val="00EA0AC0"/>
    <w:rsid w:val="00EA2B87"/>
    <w:rsid w:val="00EA3173"/>
    <w:rsid w:val="00EA3367"/>
    <w:rsid w:val="00EA3574"/>
    <w:rsid w:val="00EA39D8"/>
    <w:rsid w:val="00EA43DE"/>
    <w:rsid w:val="00EA4A68"/>
    <w:rsid w:val="00EA4D15"/>
    <w:rsid w:val="00EA5098"/>
    <w:rsid w:val="00EA5765"/>
    <w:rsid w:val="00EA5C04"/>
    <w:rsid w:val="00EA5DC0"/>
    <w:rsid w:val="00EA609C"/>
    <w:rsid w:val="00EA61F6"/>
    <w:rsid w:val="00EA6901"/>
    <w:rsid w:val="00EA6948"/>
    <w:rsid w:val="00EA6E13"/>
    <w:rsid w:val="00EB0840"/>
    <w:rsid w:val="00EB0A15"/>
    <w:rsid w:val="00EB1110"/>
    <w:rsid w:val="00EB1BCE"/>
    <w:rsid w:val="00EB1EE6"/>
    <w:rsid w:val="00EB33F1"/>
    <w:rsid w:val="00EB3549"/>
    <w:rsid w:val="00EB375B"/>
    <w:rsid w:val="00EB3996"/>
    <w:rsid w:val="00EB3A71"/>
    <w:rsid w:val="00EB3D16"/>
    <w:rsid w:val="00EB473A"/>
    <w:rsid w:val="00EB476E"/>
    <w:rsid w:val="00EB5023"/>
    <w:rsid w:val="00EB5879"/>
    <w:rsid w:val="00EB657F"/>
    <w:rsid w:val="00EB675B"/>
    <w:rsid w:val="00EB68A6"/>
    <w:rsid w:val="00EB7380"/>
    <w:rsid w:val="00EB7BC9"/>
    <w:rsid w:val="00EC02C5"/>
    <w:rsid w:val="00EC11E4"/>
    <w:rsid w:val="00EC1436"/>
    <w:rsid w:val="00EC1D39"/>
    <w:rsid w:val="00EC278F"/>
    <w:rsid w:val="00EC2AC9"/>
    <w:rsid w:val="00EC2DB9"/>
    <w:rsid w:val="00EC3086"/>
    <w:rsid w:val="00EC31F4"/>
    <w:rsid w:val="00EC3343"/>
    <w:rsid w:val="00EC3D06"/>
    <w:rsid w:val="00EC407E"/>
    <w:rsid w:val="00EC4E56"/>
    <w:rsid w:val="00EC5102"/>
    <w:rsid w:val="00EC5B0D"/>
    <w:rsid w:val="00EC64B3"/>
    <w:rsid w:val="00EC6558"/>
    <w:rsid w:val="00EC69DE"/>
    <w:rsid w:val="00EC6B71"/>
    <w:rsid w:val="00EC6BA8"/>
    <w:rsid w:val="00EC6FA8"/>
    <w:rsid w:val="00EC7948"/>
    <w:rsid w:val="00ED089A"/>
    <w:rsid w:val="00ED0DDC"/>
    <w:rsid w:val="00ED0E2E"/>
    <w:rsid w:val="00ED1397"/>
    <w:rsid w:val="00ED1BE3"/>
    <w:rsid w:val="00ED20A5"/>
    <w:rsid w:val="00ED21B7"/>
    <w:rsid w:val="00ED27AC"/>
    <w:rsid w:val="00ED281B"/>
    <w:rsid w:val="00ED2A1B"/>
    <w:rsid w:val="00ED3023"/>
    <w:rsid w:val="00ED32D9"/>
    <w:rsid w:val="00ED39C2"/>
    <w:rsid w:val="00ED3A70"/>
    <w:rsid w:val="00ED3D6A"/>
    <w:rsid w:val="00ED4222"/>
    <w:rsid w:val="00ED4640"/>
    <w:rsid w:val="00ED4920"/>
    <w:rsid w:val="00ED6261"/>
    <w:rsid w:val="00ED64E1"/>
    <w:rsid w:val="00ED678E"/>
    <w:rsid w:val="00ED681E"/>
    <w:rsid w:val="00ED6938"/>
    <w:rsid w:val="00ED6B61"/>
    <w:rsid w:val="00ED6C08"/>
    <w:rsid w:val="00ED70D5"/>
    <w:rsid w:val="00ED735D"/>
    <w:rsid w:val="00ED7434"/>
    <w:rsid w:val="00ED75B9"/>
    <w:rsid w:val="00ED7996"/>
    <w:rsid w:val="00EE0708"/>
    <w:rsid w:val="00EE119A"/>
    <w:rsid w:val="00EE15D4"/>
    <w:rsid w:val="00EE16D8"/>
    <w:rsid w:val="00EE18DC"/>
    <w:rsid w:val="00EE195F"/>
    <w:rsid w:val="00EE3504"/>
    <w:rsid w:val="00EE3F45"/>
    <w:rsid w:val="00EE4289"/>
    <w:rsid w:val="00EE493F"/>
    <w:rsid w:val="00EE4B59"/>
    <w:rsid w:val="00EE4BBE"/>
    <w:rsid w:val="00EE4BD0"/>
    <w:rsid w:val="00EE4F55"/>
    <w:rsid w:val="00EE502F"/>
    <w:rsid w:val="00EE50E1"/>
    <w:rsid w:val="00EE55A6"/>
    <w:rsid w:val="00EE5727"/>
    <w:rsid w:val="00EE5AA3"/>
    <w:rsid w:val="00EE5BD7"/>
    <w:rsid w:val="00EE5E2F"/>
    <w:rsid w:val="00EE65AE"/>
    <w:rsid w:val="00EE6B2F"/>
    <w:rsid w:val="00EE6D80"/>
    <w:rsid w:val="00EE6FC5"/>
    <w:rsid w:val="00EE782A"/>
    <w:rsid w:val="00EE7D6F"/>
    <w:rsid w:val="00EF029D"/>
    <w:rsid w:val="00EF09BE"/>
    <w:rsid w:val="00EF0B98"/>
    <w:rsid w:val="00EF1897"/>
    <w:rsid w:val="00EF1EEE"/>
    <w:rsid w:val="00EF1F05"/>
    <w:rsid w:val="00EF2922"/>
    <w:rsid w:val="00EF2BA4"/>
    <w:rsid w:val="00EF2E2F"/>
    <w:rsid w:val="00EF436E"/>
    <w:rsid w:val="00EF49A0"/>
    <w:rsid w:val="00EF4F95"/>
    <w:rsid w:val="00EF5383"/>
    <w:rsid w:val="00EF5B58"/>
    <w:rsid w:val="00EF5BD0"/>
    <w:rsid w:val="00EF5E60"/>
    <w:rsid w:val="00EF6300"/>
    <w:rsid w:val="00EF66D7"/>
    <w:rsid w:val="00EF68DC"/>
    <w:rsid w:val="00EF68FB"/>
    <w:rsid w:val="00EF69F5"/>
    <w:rsid w:val="00EF6B9A"/>
    <w:rsid w:val="00EF7113"/>
    <w:rsid w:val="00EF7306"/>
    <w:rsid w:val="00EF7EF5"/>
    <w:rsid w:val="00F00B32"/>
    <w:rsid w:val="00F00FBA"/>
    <w:rsid w:val="00F01709"/>
    <w:rsid w:val="00F01899"/>
    <w:rsid w:val="00F019EF"/>
    <w:rsid w:val="00F024C3"/>
    <w:rsid w:val="00F03501"/>
    <w:rsid w:val="00F039A3"/>
    <w:rsid w:val="00F03E78"/>
    <w:rsid w:val="00F03EA9"/>
    <w:rsid w:val="00F041F6"/>
    <w:rsid w:val="00F044D9"/>
    <w:rsid w:val="00F048E8"/>
    <w:rsid w:val="00F04AF9"/>
    <w:rsid w:val="00F04DB7"/>
    <w:rsid w:val="00F04E44"/>
    <w:rsid w:val="00F055EB"/>
    <w:rsid w:val="00F05666"/>
    <w:rsid w:val="00F06A1E"/>
    <w:rsid w:val="00F06CCC"/>
    <w:rsid w:val="00F0730F"/>
    <w:rsid w:val="00F074E8"/>
    <w:rsid w:val="00F077DC"/>
    <w:rsid w:val="00F102D5"/>
    <w:rsid w:val="00F106BF"/>
    <w:rsid w:val="00F1072B"/>
    <w:rsid w:val="00F108BB"/>
    <w:rsid w:val="00F10A25"/>
    <w:rsid w:val="00F1206C"/>
    <w:rsid w:val="00F120C2"/>
    <w:rsid w:val="00F12715"/>
    <w:rsid w:val="00F12A4D"/>
    <w:rsid w:val="00F131A7"/>
    <w:rsid w:val="00F1325E"/>
    <w:rsid w:val="00F1330E"/>
    <w:rsid w:val="00F13921"/>
    <w:rsid w:val="00F13ACD"/>
    <w:rsid w:val="00F13E04"/>
    <w:rsid w:val="00F144E6"/>
    <w:rsid w:val="00F152D2"/>
    <w:rsid w:val="00F15429"/>
    <w:rsid w:val="00F15C5A"/>
    <w:rsid w:val="00F16F8E"/>
    <w:rsid w:val="00F170AF"/>
    <w:rsid w:val="00F171B4"/>
    <w:rsid w:val="00F1791A"/>
    <w:rsid w:val="00F17DF3"/>
    <w:rsid w:val="00F20090"/>
    <w:rsid w:val="00F200DD"/>
    <w:rsid w:val="00F201BD"/>
    <w:rsid w:val="00F20AFD"/>
    <w:rsid w:val="00F216C4"/>
    <w:rsid w:val="00F2183F"/>
    <w:rsid w:val="00F21B5E"/>
    <w:rsid w:val="00F220A3"/>
    <w:rsid w:val="00F222BE"/>
    <w:rsid w:val="00F228D3"/>
    <w:rsid w:val="00F22CCD"/>
    <w:rsid w:val="00F231DB"/>
    <w:rsid w:val="00F23555"/>
    <w:rsid w:val="00F239B0"/>
    <w:rsid w:val="00F2422E"/>
    <w:rsid w:val="00F24431"/>
    <w:rsid w:val="00F25373"/>
    <w:rsid w:val="00F253D8"/>
    <w:rsid w:val="00F254BE"/>
    <w:rsid w:val="00F258AC"/>
    <w:rsid w:val="00F25A57"/>
    <w:rsid w:val="00F25CE0"/>
    <w:rsid w:val="00F2628F"/>
    <w:rsid w:val="00F26980"/>
    <w:rsid w:val="00F2705A"/>
    <w:rsid w:val="00F273C6"/>
    <w:rsid w:val="00F273D4"/>
    <w:rsid w:val="00F274CD"/>
    <w:rsid w:val="00F27560"/>
    <w:rsid w:val="00F275EC"/>
    <w:rsid w:val="00F279AC"/>
    <w:rsid w:val="00F27A05"/>
    <w:rsid w:val="00F300BF"/>
    <w:rsid w:val="00F306A7"/>
    <w:rsid w:val="00F30A49"/>
    <w:rsid w:val="00F30ABD"/>
    <w:rsid w:val="00F31662"/>
    <w:rsid w:val="00F31E0C"/>
    <w:rsid w:val="00F3236C"/>
    <w:rsid w:val="00F3264B"/>
    <w:rsid w:val="00F326AD"/>
    <w:rsid w:val="00F326BD"/>
    <w:rsid w:val="00F32CEA"/>
    <w:rsid w:val="00F3324E"/>
    <w:rsid w:val="00F332E3"/>
    <w:rsid w:val="00F33682"/>
    <w:rsid w:val="00F33ABB"/>
    <w:rsid w:val="00F34110"/>
    <w:rsid w:val="00F351C9"/>
    <w:rsid w:val="00F3554F"/>
    <w:rsid w:val="00F36326"/>
    <w:rsid w:val="00F36638"/>
    <w:rsid w:val="00F3693B"/>
    <w:rsid w:val="00F36978"/>
    <w:rsid w:val="00F37326"/>
    <w:rsid w:val="00F4037A"/>
    <w:rsid w:val="00F4096B"/>
    <w:rsid w:val="00F4099B"/>
    <w:rsid w:val="00F40A98"/>
    <w:rsid w:val="00F40B63"/>
    <w:rsid w:val="00F41038"/>
    <w:rsid w:val="00F41083"/>
    <w:rsid w:val="00F410D1"/>
    <w:rsid w:val="00F416B0"/>
    <w:rsid w:val="00F41A4B"/>
    <w:rsid w:val="00F42308"/>
    <w:rsid w:val="00F4233C"/>
    <w:rsid w:val="00F42BBC"/>
    <w:rsid w:val="00F42D71"/>
    <w:rsid w:val="00F42E91"/>
    <w:rsid w:val="00F435A0"/>
    <w:rsid w:val="00F4406F"/>
    <w:rsid w:val="00F4457D"/>
    <w:rsid w:val="00F44EE8"/>
    <w:rsid w:val="00F45148"/>
    <w:rsid w:val="00F4557D"/>
    <w:rsid w:val="00F45880"/>
    <w:rsid w:val="00F45F25"/>
    <w:rsid w:val="00F45FAD"/>
    <w:rsid w:val="00F46244"/>
    <w:rsid w:val="00F46390"/>
    <w:rsid w:val="00F464E5"/>
    <w:rsid w:val="00F4656C"/>
    <w:rsid w:val="00F47A56"/>
    <w:rsid w:val="00F47E59"/>
    <w:rsid w:val="00F50261"/>
    <w:rsid w:val="00F50CD8"/>
    <w:rsid w:val="00F516F7"/>
    <w:rsid w:val="00F51894"/>
    <w:rsid w:val="00F52A64"/>
    <w:rsid w:val="00F52B42"/>
    <w:rsid w:val="00F52BC2"/>
    <w:rsid w:val="00F52CA1"/>
    <w:rsid w:val="00F52D0A"/>
    <w:rsid w:val="00F5328D"/>
    <w:rsid w:val="00F535D2"/>
    <w:rsid w:val="00F54333"/>
    <w:rsid w:val="00F54F8B"/>
    <w:rsid w:val="00F553B2"/>
    <w:rsid w:val="00F55754"/>
    <w:rsid w:val="00F5596B"/>
    <w:rsid w:val="00F559F1"/>
    <w:rsid w:val="00F55D19"/>
    <w:rsid w:val="00F55FA7"/>
    <w:rsid w:val="00F563E9"/>
    <w:rsid w:val="00F56862"/>
    <w:rsid w:val="00F56F74"/>
    <w:rsid w:val="00F576CF"/>
    <w:rsid w:val="00F577EE"/>
    <w:rsid w:val="00F57EB7"/>
    <w:rsid w:val="00F609B7"/>
    <w:rsid w:val="00F61056"/>
    <w:rsid w:val="00F61C44"/>
    <w:rsid w:val="00F62295"/>
    <w:rsid w:val="00F62F07"/>
    <w:rsid w:val="00F6305F"/>
    <w:rsid w:val="00F63830"/>
    <w:rsid w:val="00F645A7"/>
    <w:rsid w:val="00F6515D"/>
    <w:rsid w:val="00F65952"/>
    <w:rsid w:val="00F6645A"/>
    <w:rsid w:val="00F665D2"/>
    <w:rsid w:val="00F66ABB"/>
    <w:rsid w:val="00F67192"/>
    <w:rsid w:val="00F6752A"/>
    <w:rsid w:val="00F67A9E"/>
    <w:rsid w:val="00F70AF5"/>
    <w:rsid w:val="00F7109D"/>
    <w:rsid w:val="00F713B3"/>
    <w:rsid w:val="00F7179E"/>
    <w:rsid w:val="00F71808"/>
    <w:rsid w:val="00F7196F"/>
    <w:rsid w:val="00F71C5B"/>
    <w:rsid w:val="00F72845"/>
    <w:rsid w:val="00F7310B"/>
    <w:rsid w:val="00F7397E"/>
    <w:rsid w:val="00F74587"/>
    <w:rsid w:val="00F748B5"/>
    <w:rsid w:val="00F750F5"/>
    <w:rsid w:val="00F759EF"/>
    <w:rsid w:val="00F76658"/>
    <w:rsid w:val="00F768FA"/>
    <w:rsid w:val="00F76927"/>
    <w:rsid w:val="00F76C06"/>
    <w:rsid w:val="00F76EDF"/>
    <w:rsid w:val="00F76F95"/>
    <w:rsid w:val="00F8069C"/>
    <w:rsid w:val="00F807DD"/>
    <w:rsid w:val="00F80FFB"/>
    <w:rsid w:val="00F8204B"/>
    <w:rsid w:val="00F82B62"/>
    <w:rsid w:val="00F8398C"/>
    <w:rsid w:val="00F83BBC"/>
    <w:rsid w:val="00F83BE3"/>
    <w:rsid w:val="00F856F1"/>
    <w:rsid w:val="00F85C47"/>
    <w:rsid w:val="00F85CC0"/>
    <w:rsid w:val="00F85F7E"/>
    <w:rsid w:val="00F86537"/>
    <w:rsid w:val="00F86A6B"/>
    <w:rsid w:val="00F872E3"/>
    <w:rsid w:val="00F8747E"/>
    <w:rsid w:val="00F874D0"/>
    <w:rsid w:val="00F87A8F"/>
    <w:rsid w:val="00F87AB5"/>
    <w:rsid w:val="00F87F8E"/>
    <w:rsid w:val="00F9004F"/>
    <w:rsid w:val="00F9011D"/>
    <w:rsid w:val="00F904C3"/>
    <w:rsid w:val="00F9192F"/>
    <w:rsid w:val="00F922F4"/>
    <w:rsid w:val="00F928B7"/>
    <w:rsid w:val="00F92A65"/>
    <w:rsid w:val="00F92FFA"/>
    <w:rsid w:val="00F9312F"/>
    <w:rsid w:val="00F9355F"/>
    <w:rsid w:val="00F94066"/>
    <w:rsid w:val="00F9419A"/>
    <w:rsid w:val="00F9432C"/>
    <w:rsid w:val="00F94D74"/>
    <w:rsid w:val="00F951EE"/>
    <w:rsid w:val="00F95231"/>
    <w:rsid w:val="00F9532C"/>
    <w:rsid w:val="00F9532E"/>
    <w:rsid w:val="00F95AF3"/>
    <w:rsid w:val="00F9611A"/>
    <w:rsid w:val="00F96402"/>
    <w:rsid w:val="00F96474"/>
    <w:rsid w:val="00F96747"/>
    <w:rsid w:val="00F96CA5"/>
    <w:rsid w:val="00F974EF"/>
    <w:rsid w:val="00F979FD"/>
    <w:rsid w:val="00F97B94"/>
    <w:rsid w:val="00F97E37"/>
    <w:rsid w:val="00F97E57"/>
    <w:rsid w:val="00FA0925"/>
    <w:rsid w:val="00FA19DF"/>
    <w:rsid w:val="00FA1B81"/>
    <w:rsid w:val="00FA1DC6"/>
    <w:rsid w:val="00FA1EB2"/>
    <w:rsid w:val="00FA2E3A"/>
    <w:rsid w:val="00FA31D1"/>
    <w:rsid w:val="00FA3217"/>
    <w:rsid w:val="00FA3576"/>
    <w:rsid w:val="00FA36F0"/>
    <w:rsid w:val="00FA3D16"/>
    <w:rsid w:val="00FA4F99"/>
    <w:rsid w:val="00FA61B1"/>
    <w:rsid w:val="00FA649C"/>
    <w:rsid w:val="00FA741C"/>
    <w:rsid w:val="00FA783A"/>
    <w:rsid w:val="00FB076F"/>
    <w:rsid w:val="00FB10A1"/>
    <w:rsid w:val="00FB158E"/>
    <w:rsid w:val="00FB1748"/>
    <w:rsid w:val="00FB179E"/>
    <w:rsid w:val="00FB1C12"/>
    <w:rsid w:val="00FB200E"/>
    <w:rsid w:val="00FB24C1"/>
    <w:rsid w:val="00FB2622"/>
    <w:rsid w:val="00FB36B4"/>
    <w:rsid w:val="00FB419B"/>
    <w:rsid w:val="00FB4287"/>
    <w:rsid w:val="00FB45AC"/>
    <w:rsid w:val="00FB4A34"/>
    <w:rsid w:val="00FB4A96"/>
    <w:rsid w:val="00FB4CA1"/>
    <w:rsid w:val="00FB517E"/>
    <w:rsid w:val="00FB5253"/>
    <w:rsid w:val="00FB56D6"/>
    <w:rsid w:val="00FB5AA1"/>
    <w:rsid w:val="00FB5F6B"/>
    <w:rsid w:val="00FB6391"/>
    <w:rsid w:val="00FB65BA"/>
    <w:rsid w:val="00FB6754"/>
    <w:rsid w:val="00FB7394"/>
    <w:rsid w:val="00FB7CA3"/>
    <w:rsid w:val="00FB7FDD"/>
    <w:rsid w:val="00FC19C7"/>
    <w:rsid w:val="00FC1C2E"/>
    <w:rsid w:val="00FC23CF"/>
    <w:rsid w:val="00FC2FC5"/>
    <w:rsid w:val="00FC3236"/>
    <w:rsid w:val="00FC3629"/>
    <w:rsid w:val="00FC4233"/>
    <w:rsid w:val="00FC457B"/>
    <w:rsid w:val="00FC498B"/>
    <w:rsid w:val="00FC5B28"/>
    <w:rsid w:val="00FC6039"/>
    <w:rsid w:val="00FC69E2"/>
    <w:rsid w:val="00FC6BB9"/>
    <w:rsid w:val="00FC7185"/>
    <w:rsid w:val="00FC7584"/>
    <w:rsid w:val="00FD006F"/>
    <w:rsid w:val="00FD03A8"/>
    <w:rsid w:val="00FD064F"/>
    <w:rsid w:val="00FD1006"/>
    <w:rsid w:val="00FD15BB"/>
    <w:rsid w:val="00FD15CE"/>
    <w:rsid w:val="00FD1718"/>
    <w:rsid w:val="00FD17E7"/>
    <w:rsid w:val="00FD1A6F"/>
    <w:rsid w:val="00FD1AC2"/>
    <w:rsid w:val="00FD1E20"/>
    <w:rsid w:val="00FD213F"/>
    <w:rsid w:val="00FD24E4"/>
    <w:rsid w:val="00FD28D0"/>
    <w:rsid w:val="00FD2A05"/>
    <w:rsid w:val="00FD31B3"/>
    <w:rsid w:val="00FD335A"/>
    <w:rsid w:val="00FD43B1"/>
    <w:rsid w:val="00FD5120"/>
    <w:rsid w:val="00FD5833"/>
    <w:rsid w:val="00FD583B"/>
    <w:rsid w:val="00FD5A4E"/>
    <w:rsid w:val="00FD5D19"/>
    <w:rsid w:val="00FD60CA"/>
    <w:rsid w:val="00FD6DAF"/>
    <w:rsid w:val="00FD71FF"/>
    <w:rsid w:val="00FD7416"/>
    <w:rsid w:val="00FD7B18"/>
    <w:rsid w:val="00FD7B3D"/>
    <w:rsid w:val="00FD7C0D"/>
    <w:rsid w:val="00FD7C8B"/>
    <w:rsid w:val="00FE05A8"/>
    <w:rsid w:val="00FE0A8A"/>
    <w:rsid w:val="00FE0BED"/>
    <w:rsid w:val="00FE13D7"/>
    <w:rsid w:val="00FE1668"/>
    <w:rsid w:val="00FE1AEA"/>
    <w:rsid w:val="00FE1B18"/>
    <w:rsid w:val="00FE1B63"/>
    <w:rsid w:val="00FE26B1"/>
    <w:rsid w:val="00FE272C"/>
    <w:rsid w:val="00FE2BFC"/>
    <w:rsid w:val="00FE30E8"/>
    <w:rsid w:val="00FE38DC"/>
    <w:rsid w:val="00FE3962"/>
    <w:rsid w:val="00FE3A92"/>
    <w:rsid w:val="00FE450C"/>
    <w:rsid w:val="00FE51AA"/>
    <w:rsid w:val="00FE5316"/>
    <w:rsid w:val="00FE54FF"/>
    <w:rsid w:val="00FE5627"/>
    <w:rsid w:val="00FE5C54"/>
    <w:rsid w:val="00FE61CF"/>
    <w:rsid w:val="00FE61E2"/>
    <w:rsid w:val="00FE6A3C"/>
    <w:rsid w:val="00FE6FC0"/>
    <w:rsid w:val="00FE73DF"/>
    <w:rsid w:val="00FE7505"/>
    <w:rsid w:val="00FE7531"/>
    <w:rsid w:val="00FF0438"/>
    <w:rsid w:val="00FF0601"/>
    <w:rsid w:val="00FF11F0"/>
    <w:rsid w:val="00FF12AB"/>
    <w:rsid w:val="00FF1462"/>
    <w:rsid w:val="00FF17B8"/>
    <w:rsid w:val="00FF1839"/>
    <w:rsid w:val="00FF1949"/>
    <w:rsid w:val="00FF206D"/>
    <w:rsid w:val="00FF3B50"/>
    <w:rsid w:val="00FF3BEF"/>
    <w:rsid w:val="00FF3E8B"/>
    <w:rsid w:val="00FF3FFD"/>
    <w:rsid w:val="00FF4213"/>
    <w:rsid w:val="00FF425C"/>
    <w:rsid w:val="00FF4671"/>
    <w:rsid w:val="00FF4910"/>
    <w:rsid w:val="00FF4B44"/>
    <w:rsid w:val="00FF4CD9"/>
    <w:rsid w:val="00FF501D"/>
    <w:rsid w:val="00FF511B"/>
    <w:rsid w:val="00FF51D1"/>
    <w:rsid w:val="00FF5D52"/>
    <w:rsid w:val="00FF61F0"/>
    <w:rsid w:val="00FF661A"/>
    <w:rsid w:val="00FF69EC"/>
    <w:rsid w:val="00FF785B"/>
    <w:rsid w:val="00FF7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2918C"/>
  <w15:docId w15:val="{F3A8D220-E657-4B10-A45C-89B39F36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qFormat="1"/>
    <w:lsdException w:name="heading 4" w:locked="1" w:semiHidden="1" w:uiPriority="0" w:unhideWhenUsed="1"/>
    <w:lsdException w:name="heading 5" w:locked="1" w:qFormat="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FA"/>
    <w:rPr>
      <w:rFonts w:asciiTheme="minorHAnsi" w:eastAsia="Times New Roman" w:hAnsiTheme="minorHAnsi"/>
      <w:sz w:val="22"/>
      <w:lang w:eastAsia="en-US"/>
    </w:rPr>
  </w:style>
  <w:style w:type="paragraph" w:styleId="Heading1">
    <w:name w:val="heading 1"/>
    <w:basedOn w:val="Normal"/>
    <w:next w:val="Normal"/>
    <w:link w:val="Heading1Char"/>
    <w:uiPriority w:val="1"/>
    <w:qFormat/>
    <w:rsid w:val="00506449"/>
    <w:pPr>
      <w:keepNext/>
      <w:jc w:val="center"/>
      <w:outlineLvl w:val="0"/>
    </w:pPr>
    <w:rPr>
      <w:rFonts w:eastAsia="Calibri"/>
      <w:b/>
      <w:sz w:val="32"/>
      <w:lang w:val="x-none" w:eastAsia="x-none"/>
    </w:rPr>
  </w:style>
  <w:style w:type="paragraph" w:styleId="Heading2">
    <w:name w:val="heading 2"/>
    <w:basedOn w:val="Normal"/>
    <w:next w:val="Normal"/>
    <w:link w:val="Heading2Char"/>
    <w:uiPriority w:val="1"/>
    <w:qFormat/>
    <w:rsid w:val="008A73FC"/>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00"/>
      <w:outlineLvl w:val="1"/>
    </w:pPr>
    <w:rPr>
      <w:rFonts w:eastAsia="Calibri"/>
      <w:b/>
      <w:bCs/>
      <w:szCs w:val="26"/>
      <w:lang w:val="x-none" w:eastAsia="x-none"/>
    </w:rPr>
  </w:style>
  <w:style w:type="paragraph" w:styleId="Heading3">
    <w:name w:val="heading 3"/>
    <w:basedOn w:val="Normal"/>
    <w:next w:val="Normal"/>
    <w:link w:val="Heading3Char"/>
    <w:uiPriority w:val="99"/>
    <w:qFormat/>
    <w:rsid w:val="005E5AE7"/>
    <w:pPr>
      <w:keepNext/>
      <w:keepLines/>
      <w:spacing w:before="200"/>
      <w:outlineLvl w:val="2"/>
    </w:pPr>
    <w:rPr>
      <w:rFonts w:eastAsia="Calibri"/>
      <w:b/>
      <w:bCs/>
      <w:lang w:val="x-none" w:eastAsia="x-none"/>
    </w:rPr>
  </w:style>
  <w:style w:type="paragraph" w:styleId="Heading4">
    <w:name w:val="heading 4"/>
    <w:basedOn w:val="Normal"/>
    <w:next w:val="Normal"/>
    <w:link w:val="Heading4Char"/>
    <w:semiHidden/>
    <w:unhideWhenUsed/>
    <w:locked/>
    <w:rsid w:val="00641097"/>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D17BC7"/>
    <w:pPr>
      <w:keepNext/>
      <w:keepLines/>
      <w:spacing w:before="200"/>
      <w:outlineLvl w:val="4"/>
    </w:pPr>
    <w:rPr>
      <w:rFonts w:ascii="Cambria" w:eastAsia="Calibri" w:hAnsi="Cambria"/>
      <w:color w:val="243F60"/>
      <w:sz w:val="20"/>
      <w:lang w:val="x-none" w:eastAsia="x-none"/>
    </w:rPr>
  </w:style>
  <w:style w:type="paragraph" w:styleId="Heading6">
    <w:name w:val="heading 6"/>
    <w:basedOn w:val="Normal"/>
    <w:next w:val="Normal"/>
    <w:link w:val="Heading6Char"/>
    <w:uiPriority w:val="9"/>
    <w:semiHidden/>
    <w:unhideWhenUsed/>
    <w:locked/>
    <w:rsid w:val="004204B2"/>
    <w:pPr>
      <w:keepNext/>
      <w:keepLines/>
      <w:spacing w:before="200"/>
      <w:ind w:left="1152" w:hanging="1152"/>
      <w:outlineLvl w:val="5"/>
    </w:pPr>
    <w:rPr>
      <w:rFonts w:ascii="Cambria" w:hAnsi="Cambria"/>
      <w:i/>
      <w:iCs/>
      <w:color w:val="243F60"/>
      <w:sz w:val="20"/>
      <w:lang w:val="x-none"/>
    </w:rPr>
  </w:style>
  <w:style w:type="paragraph" w:styleId="Heading7">
    <w:name w:val="heading 7"/>
    <w:basedOn w:val="Normal"/>
    <w:next w:val="Normal"/>
    <w:link w:val="Heading7Char"/>
    <w:uiPriority w:val="9"/>
    <w:semiHidden/>
    <w:unhideWhenUsed/>
    <w:qFormat/>
    <w:locked/>
    <w:rsid w:val="004204B2"/>
    <w:pPr>
      <w:keepNext/>
      <w:keepLines/>
      <w:spacing w:before="200"/>
      <w:ind w:left="1296" w:hanging="1296"/>
      <w:outlineLvl w:val="6"/>
    </w:pPr>
    <w:rPr>
      <w:rFonts w:ascii="Cambria" w:hAnsi="Cambria"/>
      <w:i/>
      <w:iCs/>
      <w:color w:val="404040"/>
      <w:sz w:val="20"/>
      <w:lang w:val="x-none"/>
    </w:rPr>
  </w:style>
  <w:style w:type="paragraph" w:styleId="Heading8">
    <w:name w:val="heading 8"/>
    <w:basedOn w:val="Normal"/>
    <w:next w:val="Normal"/>
    <w:link w:val="Heading8Char"/>
    <w:uiPriority w:val="9"/>
    <w:semiHidden/>
    <w:unhideWhenUsed/>
    <w:qFormat/>
    <w:locked/>
    <w:rsid w:val="004204B2"/>
    <w:pPr>
      <w:keepNext/>
      <w:keepLines/>
      <w:spacing w:before="200"/>
      <w:ind w:left="1440" w:hanging="1440"/>
      <w:outlineLvl w:val="7"/>
    </w:pPr>
    <w:rPr>
      <w:rFonts w:ascii="Cambria" w:hAnsi="Cambria"/>
      <w:color w:val="404040"/>
      <w:sz w:val="20"/>
      <w:lang w:val="x-none"/>
    </w:rPr>
  </w:style>
  <w:style w:type="paragraph" w:styleId="Heading9">
    <w:name w:val="heading 9"/>
    <w:basedOn w:val="Normal"/>
    <w:next w:val="Normal"/>
    <w:link w:val="Heading9Char"/>
    <w:uiPriority w:val="9"/>
    <w:semiHidden/>
    <w:unhideWhenUsed/>
    <w:qFormat/>
    <w:locked/>
    <w:rsid w:val="004204B2"/>
    <w:pPr>
      <w:keepNext/>
      <w:keepLines/>
      <w:spacing w:before="200"/>
      <w:ind w:left="1584" w:hanging="1584"/>
      <w:outlineLvl w:val="8"/>
    </w:pPr>
    <w:rPr>
      <w:rFonts w:ascii="Cambria" w:hAnsi="Cambria"/>
      <w:i/>
      <w:iCs/>
      <w:color w:val="404040"/>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506449"/>
    <w:rPr>
      <w:rFonts w:asciiTheme="minorHAnsi" w:hAnsiTheme="minorHAnsi"/>
      <w:b/>
      <w:sz w:val="32"/>
      <w:lang w:val="x-none" w:eastAsia="x-none"/>
    </w:rPr>
  </w:style>
  <w:style w:type="character" w:customStyle="1" w:styleId="Heading2Char">
    <w:name w:val="Heading 2 Char"/>
    <w:link w:val="Heading2"/>
    <w:uiPriority w:val="1"/>
    <w:locked/>
    <w:rsid w:val="008A73FC"/>
    <w:rPr>
      <w:rFonts w:asciiTheme="minorHAnsi" w:hAnsiTheme="minorHAnsi"/>
      <w:b/>
      <w:bCs/>
      <w:sz w:val="22"/>
      <w:szCs w:val="26"/>
      <w:shd w:val="clear" w:color="auto" w:fill="BFBFBF" w:themeFill="background1" w:themeFillShade="BF"/>
      <w:lang w:val="x-none" w:eastAsia="x-none"/>
    </w:rPr>
  </w:style>
  <w:style w:type="character" w:customStyle="1" w:styleId="Heading3Char">
    <w:name w:val="Heading 3 Char"/>
    <w:link w:val="Heading3"/>
    <w:uiPriority w:val="99"/>
    <w:locked/>
    <w:rsid w:val="005E5AE7"/>
    <w:rPr>
      <w:rFonts w:asciiTheme="minorHAnsi" w:hAnsiTheme="minorHAnsi"/>
      <w:b/>
      <w:bCs/>
      <w:sz w:val="22"/>
      <w:lang w:val="x-none" w:eastAsia="x-none"/>
    </w:rPr>
  </w:style>
  <w:style w:type="character" w:customStyle="1" w:styleId="Heading4Char">
    <w:name w:val="Heading 4 Char"/>
    <w:link w:val="Heading4"/>
    <w:semiHidden/>
    <w:rsid w:val="00641097"/>
    <w:rPr>
      <w:rFonts w:ascii="Calibri" w:eastAsia="Times New Roman" w:hAnsi="Calibri" w:cs="Times New Roman"/>
      <w:b/>
      <w:bCs/>
      <w:sz w:val="28"/>
      <w:szCs w:val="28"/>
      <w:lang w:eastAsia="en-US"/>
    </w:rPr>
  </w:style>
  <w:style w:type="character" w:customStyle="1" w:styleId="Heading5Char">
    <w:name w:val="Heading 5 Char"/>
    <w:link w:val="Heading5"/>
    <w:uiPriority w:val="99"/>
    <w:locked/>
    <w:rsid w:val="00D17BC7"/>
    <w:rPr>
      <w:rFonts w:ascii="Cambria" w:hAnsi="Cambria" w:cs="Times New Roman"/>
      <w:color w:val="243F60"/>
      <w:sz w:val="20"/>
      <w:szCs w:val="20"/>
    </w:rPr>
  </w:style>
  <w:style w:type="character" w:customStyle="1" w:styleId="Heading6Char">
    <w:name w:val="Heading 6 Char"/>
    <w:link w:val="Heading6"/>
    <w:uiPriority w:val="9"/>
    <w:semiHidden/>
    <w:rsid w:val="004204B2"/>
    <w:rPr>
      <w:rFonts w:ascii="Cambria" w:eastAsia="Times New Roman" w:hAnsi="Cambria"/>
      <w:i/>
      <w:iCs/>
      <w:color w:val="243F60"/>
      <w:lang w:eastAsia="en-US"/>
    </w:rPr>
  </w:style>
  <w:style w:type="character" w:customStyle="1" w:styleId="Heading7Char">
    <w:name w:val="Heading 7 Char"/>
    <w:link w:val="Heading7"/>
    <w:uiPriority w:val="9"/>
    <w:semiHidden/>
    <w:rsid w:val="004204B2"/>
    <w:rPr>
      <w:rFonts w:ascii="Cambria" w:eastAsia="Times New Roman" w:hAnsi="Cambria"/>
      <w:i/>
      <w:iCs/>
      <w:color w:val="404040"/>
      <w:lang w:eastAsia="en-US"/>
    </w:rPr>
  </w:style>
  <w:style w:type="character" w:customStyle="1" w:styleId="Heading8Char">
    <w:name w:val="Heading 8 Char"/>
    <w:link w:val="Heading8"/>
    <w:uiPriority w:val="9"/>
    <w:semiHidden/>
    <w:rsid w:val="004204B2"/>
    <w:rPr>
      <w:rFonts w:ascii="Cambria" w:eastAsia="Times New Roman" w:hAnsi="Cambria"/>
      <w:color w:val="404040"/>
      <w:lang w:eastAsia="en-US"/>
    </w:rPr>
  </w:style>
  <w:style w:type="character" w:customStyle="1" w:styleId="Heading9Char">
    <w:name w:val="Heading 9 Char"/>
    <w:link w:val="Heading9"/>
    <w:uiPriority w:val="9"/>
    <w:semiHidden/>
    <w:rsid w:val="004204B2"/>
    <w:rPr>
      <w:rFonts w:ascii="Cambria" w:eastAsia="Times New Roman" w:hAnsi="Cambria"/>
      <w:i/>
      <w:iCs/>
      <w:color w:val="404040"/>
      <w:lang w:eastAsia="en-US"/>
    </w:rPr>
  </w:style>
  <w:style w:type="character" w:styleId="Hyperlink">
    <w:name w:val="Hyperlink"/>
    <w:uiPriority w:val="99"/>
    <w:rsid w:val="00D17BC7"/>
    <w:rPr>
      <w:rFonts w:cs="Times New Roman"/>
      <w:color w:val="0000FF"/>
      <w:u w:val="single"/>
    </w:rPr>
  </w:style>
  <w:style w:type="paragraph" w:styleId="BodyText">
    <w:name w:val="Body Text"/>
    <w:basedOn w:val="Normal"/>
    <w:link w:val="BodyTextChar"/>
    <w:uiPriority w:val="1"/>
    <w:rsid w:val="00D17BC7"/>
    <w:pPr>
      <w:jc w:val="both"/>
    </w:pPr>
    <w:rPr>
      <w:rFonts w:eastAsia="Calibri"/>
      <w:sz w:val="20"/>
      <w:lang w:val="en-US" w:eastAsia="x-none"/>
    </w:rPr>
  </w:style>
  <w:style w:type="character" w:customStyle="1" w:styleId="BodyTextChar">
    <w:name w:val="Body Text Char"/>
    <w:link w:val="BodyText"/>
    <w:uiPriority w:val="1"/>
    <w:locked/>
    <w:rsid w:val="00D17BC7"/>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D17BC7"/>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D17BC7"/>
    <w:rPr>
      <w:rFonts w:ascii="Tahoma" w:hAnsi="Tahoma" w:cs="Tahoma"/>
      <w:sz w:val="16"/>
      <w:szCs w:val="16"/>
    </w:rPr>
  </w:style>
  <w:style w:type="table" w:styleId="TableGrid">
    <w:name w:val="Table Grid"/>
    <w:basedOn w:val="TableNormal"/>
    <w:uiPriority w:val="59"/>
    <w:rsid w:val="00E1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7D87"/>
    <w:pPr>
      <w:tabs>
        <w:tab w:val="center" w:pos="4513"/>
        <w:tab w:val="right" w:pos="9026"/>
      </w:tabs>
    </w:pPr>
    <w:rPr>
      <w:rFonts w:eastAsia="Calibri"/>
      <w:sz w:val="20"/>
      <w:lang w:val="x-none" w:eastAsia="x-none"/>
    </w:rPr>
  </w:style>
  <w:style w:type="character" w:customStyle="1" w:styleId="HeaderChar">
    <w:name w:val="Header Char"/>
    <w:link w:val="Header"/>
    <w:locked/>
    <w:rsid w:val="00307D87"/>
    <w:rPr>
      <w:rFonts w:ascii="Times New Roman" w:hAnsi="Times New Roman" w:cs="Times New Roman"/>
      <w:sz w:val="20"/>
      <w:szCs w:val="20"/>
    </w:rPr>
  </w:style>
  <w:style w:type="paragraph" w:styleId="Footer">
    <w:name w:val="footer"/>
    <w:basedOn w:val="Normal"/>
    <w:link w:val="FooterChar"/>
    <w:uiPriority w:val="99"/>
    <w:rsid w:val="00307D87"/>
    <w:pPr>
      <w:tabs>
        <w:tab w:val="center" w:pos="4513"/>
        <w:tab w:val="right" w:pos="9026"/>
      </w:tabs>
    </w:pPr>
    <w:rPr>
      <w:rFonts w:eastAsia="Calibri"/>
      <w:sz w:val="20"/>
      <w:lang w:val="x-none" w:eastAsia="x-none"/>
    </w:rPr>
  </w:style>
  <w:style w:type="character" w:customStyle="1" w:styleId="FooterChar">
    <w:name w:val="Footer Char"/>
    <w:link w:val="Footer"/>
    <w:uiPriority w:val="99"/>
    <w:locked/>
    <w:rsid w:val="00307D87"/>
    <w:rPr>
      <w:rFonts w:ascii="Times New Roman" w:hAnsi="Times New Roman" w:cs="Times New Roman"/>
      <w:sz w:val="20"/>
      <w:szCs w:val="20"/>
    </w:rPr>
  </w:style>
  <w:style w:type="paragraph" w:styleId="BodyText2">
    <w:name w:val="Body Text 2"/>
    <w:basedOn w:val="Normal"/>
    <w:link w:val="BodyText2Char"/>
    <w:uiPriority w:val="99"/>
    <w:rsid w:val="00F45F25"/>
    <w:pPr>
      <w:spacing w:after="120" w:line="480" w:lineRule="auto"/>
    </w:pPr>
    <w:rPr>
      <w:rFonts w:eastAsia="Calibri"/>
      <w:sz w:val="20"/>
      <w:lang w:val="x-none" w:eastAsia="x-none"/>
    </w:rPr>
  </w:style>
  <w:style w:type="character" w:customStyle="1" w:styleId="BodyText2Char">
    <w:name w:val="Body Text 2 Char"/>
    <w:link w:val="BodyText2"/>
    <w:uiPriority w:val="99"/>
    <w:locked/>
    <w:rsid w:val="00F45F25"/>
    <w:rPr>
      <w:rFonts w:ascii="Times New Roman" w:hAnsi="Times New Roman" w:cs="Times New Roman"/>
      <w:sz w:val="20"/>
      <w:szCs w:val="20"/>
    </w:rPr>
  </w:style>
  <w:style w:type="paragraph" w:styleId="NormalWeb">
    <w:name w:val="Normal (Web)"/>
    <w:basedOn w:val="Normal"/>
    <w:uiPriority w:val="99"/>
    <w:rsid w:val="00F45F25"/>
    <w:pPr>
      <w:spacing w:before="100" w:beforeAutospacing="1" w:after="100" w:afterAutospacing="1"/>
    </w:pPr>
    <w:rPr>
      <w:rFonts w:ascii="Arial" w:hAnsi="Arial" w:cs="Arial"/>
      <w:color w:val="000000"/>
      <w:sz w:val="17"/>
      <w:szCs w:val="17"/>
      <w:lang w:eastAsia="en-AU"/>
    </w:rPr>
  </w:style>
  <w:style w:type="paragraph" w:styleId="NoSpacing">
    <w:name w:val="No Spacing"/>
    <w:link w:val="NoSpacingChar"/>
    <w:uiPriority w:val="1"/>
    <w:qFormat/>
    <w:rsid w:val="00F45F25"/>
    <w:rPr>
      <w:rFonts w:ascii="Times New Roman" w:eastAsia="Times New Roman" w:hAnsi="Times New Roman"/>
      <w:sz w:val="24"/>
      <w:lang w:eastAsia="en-US"/>
    </w:rPr>
  </w:style>
  <w:style w:type="paragraph" w:styleId="ListParagraph">
    <w:name w:val="List Paragraph"/>
    <w:aliases w:val="List bullets,Recommendation,List Paragraph1,List Paragraph11,Bullet point,List Paragraph111,L,F5 List Paragraph,Dot pt,CV text,Table text,Medium Grid 1 - Accent 21,Numbered Paragraph,List Paragraph2,NFP GP Bulleted List,FooterText"/>
    <w:basedOn w:val="Normal"/>
    <w:link w:val="ListParagraphChar"/>
    <w:uiPriority w:val="34"/>
    <w:qFormat/>
    <w:rsid w:val="00205F2A"/>
    <w:pPr>
      <w:spacing w:before="120"/>
      <w:ind w:left="720"/>
      <w:contextualSpacing/>
      <w:jc w:val="both"/>
    </w:pPr>
    <w:rPr>
      <w:rFonts w:ascii="Arial" w:hAnsi="Arial"/>
    </w:rPr>
  </w:style>
  <w:style w:type="character" w:styleId="FollowedHyperlink">
    <w:name w:val="FollowedHyperlink"/>
    <w:uiPriority w:val="99"/>
    <w:semiHidden/>
    <w:rsid w:val="00180A8A"/>
    <w:rPr>
      <w:rFonts w:cs="Times New Roman"/>
      <w:color w:val="800080"/>
      <w:u w:val="single"/>
    </w:rPr>
  </w:style>
  <w:style w:type="paragraph" w:customStyle="1" w:styleId="xl64">
    <w:name w:val="xl64"/>
    <w:basedOn w:val="Normal"/>
    <w:uiPriority w:val="99"/>
    <w:rsid w:val="00180A8A"/>
    <w:pPr>
      <w:spacing w:before="100" w:beforeAutospacing="1" w:after="100" w:afterAutospacing="1"/>
    </w:pPr>
    <w:rPr>
      <w:rFonts w:ascii="Arial" w:hAnsi="Arial" w:cs="Arial"/>
      <w:b/>
      <w:bCs/>
      <w:szCs w:val="24"/>
      <w:lang w:eastAsia="en-AU"/>
    </w:rPr>
  </w:style>
  <w:style w:type="paragraph" w:customStyle="1" w:styleId="xl65">
    <w:name w:val="xl65"/>
    <w:basedOn w:val="Normal"/>
    <w:uiPriority w:val="99"/>
    <w:rsid w:val="00180A8A"/>
    <w:pPr>
      <w:spacing w:before="100" w:beforeAutospacing="1" w:after="100" w:afterAutospacing="1"/>
      <w:jc w:val="center"/>
    </w:pPr>
    <w:rPr>
      <w:szCs w:val="24"/>
      <w:lang w:eastAsia="en-AU"/>
    </w:rPr>
  </w:style>
  <w:style w:type="paragraph" w:customStyle="1" w:styleId="xl66">
    <w:name w:val="xl66"/>
    <w:basedOn w:val="Normal"/>
    <w:uiPriority w:val="99"/>
    <w:rsid w:val="00180A8A"/>
    <w:pPr>
      <w:spacing w:before="100" w:beforeAutospacing="1" w:after="100" w:afterAutospacing="1"/>
    </w:pPr>
    <w:rPr>
      <w:rFonts w:ascii="Arial" w:hAnsi="Arial" w:cs="Arial"/>
      <w:b/>
      <w:bCs/>
      <w:sz w:val="36"/>
      <w:szCs w:val="36"/>
      <w:lang w:eastAsia="en-AU"/>
    </w:rPr>
  </w:style>
  <w:style w:type="paragraph" w:customStyle="1" w:styleId="xl67">
    <w:name w:val="xl67"/>
    <w:basedOn w:val="Normal"/>
    <w:uiPriority w:val="99"/>
    <w:rsid w:val="00180A8A"/>
    <w:pPr>
      <w:spacing w:before="100" w:beforeAutospacing="1" w:after="100" w:afterAutospacing="1"/>
    </w:pPr>
    <w:rPr>
      <w:rFonts w:ascii="Arial" w:hAnsi="Arial" w:cs="Arial"/>
      <w:b/>
      <w:bCs/>
      <w:sz w:val="28"/>
      <w:szCs w:val="28"/>
      <w:lang w:eastAsia="en-AU"/>
    </w:rPr>
  </w:style>
  <w:style w:type="paragraph" w:customStyle="1" w:styleId="xl68">
    <w:name w:val="xl68"/>
    <w:basedOn w:val="Normal"/>
    <w:uiPriority w:val="99"/>
    <w:rsid w:val="00180A8A"/>
    <w:pPr>
      <w:spacing w:before="100" w:beforeAutospacing="1" w:after="100" w:afterAutospacing="1"/>
    </w:pPr>
    <w:rPr>
      <w:rFonts w:ascii="Arial" w:hAnsi="Arial" w:cs="Arial"/>
      <w:b/>
      <w:bCs/>
      <w:szCs w:val="24"/>
      <w:u w:val="single"/>
      <w:lang w:eastAsia="en-AU"/>
    </w:rPr>
  </w:style>
  <w:style w:type="paragraph" w:customStyle="1" w:styleId="xl69">
    <w:name w:val="xl69"/>
    <w:basedOn w:val="Normal"/>
    <w:uiPriority w:val="99"/>
    <w:rsid w:val="00180A8A"/>
    <w:pPr>
      <w:spacing w:before="100" w:beforeAutospacing="1" w:after="100" w:afterAutospacing="1"/>
    </w:pPr>
    <w:rPr>
      <w:rFonts w:ascii="Arial" w:hAnsi="Arial" w:cs="Arial"/>
      <w:szCs w:val="24"/>
      <w:u w:val="single"/>
      <w:lang w:eastAsia="en-AU"/>
    </w:rPr>
  </w:style>
  <w:style w:type="paragraph" w:customStyle="1" w:styleId="xl70">
    <w:name w:val="xl70"/>
    <w:basedOn w:val="Normal"/>
    <w:uiPriority w:val="99"/>
    <w:rsid w:val="00180A8A"/>
    <w:pPr>
      <w:spacing w:before="100" w:beforeAutospacing="1" w:after="100" w:afterAutospacing="1"/>
    </w:pPr>
    <w:rPr>
      <w:rFonts w:ascii="Arial" w:hAnsi="Arial" w:cs="Arial"/>
      <w:szCs w:val="24"/>
      <w:lang w:eastAsia="en-AU"/>
    </w:rPr>
  </w:style>
  <w:style w:type="paragraph" w:customStyle="1" w:styleId="xl71">
    <w:name w:val="xl71"/>
    <w:basedOn w:val="Normal"/>
    <w:uiPriority w:val="99"/>
    <w:rsid w:val="00180A8A"/>
    <w:pPr>
      <w:spacing w:before="100" w:beforeAutospacing="1" w:after="100" w:afterAutospacing="1"/>
      <w:jc w:val="center"/>
    </w:pPr>
    <w:rPr>
      <w:rFonts w:ascii="Arial" w:hAnsi="Arial" w:cs="Arial"/>
      <w:b/>
      <w:bCs/>
      <w:sz w:val="28"/>
      <w:szCs w:val="28"/>
      <w:lang w:eastAsia="en-AU"/>
    </w:rPr>
  </w:style>
  <w:style w:type="paragraph" w:customStyle="1" w:styleId="xl72">
    <w:name w:val="xl72"/>
    <w:basedOn w:val="Normal"/>
    <w:uiPriority w:val="99"/>
    <w:rsid w:val="00180A8A"/>
    <w:pPr>
      <w:spacing w:before="100" w:beforeAutospacing="1" w:after="100" w:afterAutospacing="1"/>
      <w:jc w:val="center"/>
    </w:pPr>
    <w:rPr>
      <w:rFonts w:ascii="Arial" w:hAnsi="Arial" w:cs="Arial"/>
      <w:szCs w:val="24"/>
      <w:lang w:eastAsia="en-AU"/>
    </w:rPr>
  </w:style>
  <w:style w:type="paragraph" w:customStyle="1" w:styleId="font5">
    <w:name w:val="font5"/>
    <w:basedOn w:val="Normal"/>
    <w:uiPriority w:val="99"/>
    <w:rsid w:val="003C6783"/>
    <w:pPr>
      <w:spacing w:before="100" w:beforeAutospacing="1" w:after="100" w:afterAutospacing="1"/>
    </w:pPr>
    <w:rPr>
      <w:rFonts w:ascii="Tahoma" w:hAnsi="Tahoma" w:cs="Tahoma"/>
      <w:color w:val="000000"/>
      <w:sz w:val="18"/>
      <w:szCs w:val="18"/>
      <w:lang w:eastAsia="en-AU"/>
    </w:rPr>
  </w:style>
  <w:style w:type="paragraph" w:customStyle="1" w:styleId="font6">
    <w:name w:val="font6"/>
    <w:basedOn w:val="Normal"/>
    <w:uiPriority w:val="99"/>
    <w:rsid w:val="003C6783"/>
    <w:pPr>
      <w:spacing w:before="100" w:beforeAutospacing="1" w:after="100" w:afterAutospacing="1"/>
    </w:pPr>
    <w:rPr>
      <w:rFonts w:ascii="Tahoma" w:hAnsi="Tahoma" w:cs="Tahoma"/>
      <w:b/>
      <w:bCs/>
      <w:color w:val="000000"/>
      <w:sz w:val="18"/>
      <w:szCs w:val="18"/>
      <w:lang w:eastAsia="en-AU"/>
    </w:rPr>
  </w:style>
  <w:style w:type="paragraph" w:customStyle="1" w:styleId="xl73">
    <w:name w:val="xl73"/>
    <w:basedOn w:val="Normal"/>
    <w:uiPriority w:val="99"/>
    <w:rsid w:val="003C6783"/>
    <w:pPr>
      <w:pBdr>
        <w:left w:val="single" w:sz="4" w:space="0" w:color="auto"/>
        <w:right w:val="single" w:sz="4" w:space="0" w:color="auto"/>
      </w:pBdr>
      <w:spacing w:before="100" w:beforeAutospacing="1" w:after="100" w:afterAutospacing="1"/>
    </w:pPr>
    <w:rPr>
      <w:szCs w:val="24"/>
      <w:lang w:eastAsia="en-AU"/>
    </w:rPr>
  </w:style>
  <w:style w:type="paragraph" w:customStyle="1" w:styleId="xl74">
    <w:name w:val="xl74"/>
    <w:basedOn w:val="Normal"/>
    <w:uiPriority w:val="99"/>
    <w:rsid w:val="003C6783"/>
    <w:pPr>
      <w:pBdr>
        <w:bottom w:val="single" w:sz="4" w:space="0" w:color="auto"/>
      </w:pBdr>
      <w:spacing w:before="100" w:beforeAutospacing="1" w:after="100" w:afterAutospacing="1"/>
    </w:pPr>
    <w:rPr>
      <w:szCs w:val="24"/>
      <w:lang w:eastAsia="en-AU"/>
    </w:rPr>
  </w:style>
  <w:style w:type="paragraph" w:customStyle="1" w:styleId="xl75">
    <w:name w:val="xl75"/>
    <w:basedOn w:val="Normal"/>
    <w:uiPriority w:val="99"/>
    <w:rsid w:val="003C6783"/>
    <w:pPr>
      <w:spacing w:before="100" w:beforeAutospacing="1" w:after="100" w:afterAutospacing="1"/>
    </w:pPr>
    <w:rPr>
      <w:rFonts w:ascii="Arial" w:hAnsi="Arial" w:cs="Arial"/>
      <w:b/>
      <w:bCs/>
      <w:szCs w:val="24"/>
      <w:lang w:eastAsia="en-AU"/>
    </w:rPr>
  </w:style>
  <w:style w:type="paragraph" w:customStyle="1" w:styleId="xl76">
    <w:name w:val="xl76"/>
    <w:basedOn w:val="Normal"/>
    <w:uiPriority w:val="99"/>
    <w:rsid w:val="003C6783"/>
    <w:pPr>
      <w:spacing w:before="100" w:beforeAutospacing="1" w:after="100" w:afterAutospacing="1"/>
      <w:jc w:val="center"/>
    </w:pPr>
    <w:rPr>
      <w:szCs w:val="24"/>
      <w:lang w:eastAsia="en-AU"/>
    </w:rPr>
  </w:style>
  <w:style w:type="paragraph" w:customStyle="1" w:styleId="xl78">
    <w:name w:val="xl78"/>
    <w:basedOn w:val="Normal"/>
    <w:uiPriority w:val="99"/>
    <w:rsid w:val="003C6783"/>
    <w:pPr>
      <w:spacing w:before="100" w:beforeAutospacing="1" w:after="100" w:afterAutospacing="1"/>
    </w:pPr>
    <w:rPr>
      <w:rFonts w:ascii="Arial" w:hAnsi="Arial" w:cs="Arial"/>
      <w:szCs w:val="24"/>
      <w:lang w:eastAsia="en-AU"/>
    </w:rPr>
  </w:style>
  <w:style w:type="paragraph" w:customStyle="1" w:styleId="xl79">
    <w:name w:val="xl79"/>
    <w:basedOn w:val="Normal"/>
    <w:uiPriority w:val="99"/>
    <w:rsid w:val="003C6783"/>
    <w:pPr>
      <w:spacing w:before="100" w:beforeAutospacing="1" w:after="100" w:afterAutospacing="1"/>
    </w:pPr>
    <w:rPr>
      <w:rFonts w:ascii="Arial" w:hAnsi="Arial" w:cs="Arial"/>
      <w:szCs w:val="24"/>
      <w:lang w:eastAsia="en-AU"/>
    </w:rPr>
  </w:style>
  <w:style w:type="paragraph" w:customStyle="1" w:styleId="xl80">
    <w:name w:val="xl80"/>
    <w:basedOn w:val="Normal"/>
    <w:uiPriority w:val="99"/>
    <w:rsid w:val="003C6783"/>
    <w:pPr>
      <w:pBdr>
        <w:left w:val="single" w:sz="4" w:space="0" w:color="auto"/>
      </w:pBdr>
      <w:spacing w:before="100" w:beforeAutospacing="1" w:after="100" w:afterAutospacing="1"/>
    </w:pPr>
    <w:rPr>
      <w:rFonts w:ascii="Arial" w:hAnsi="Arial" w:cs="Arial"/>
      <w:szCs w:val="24"/>
      <w:lang w:eastAsia="en-AU"/>
    </w:rPr>
  </w:style>
  <w:style w:type="paragraph" w:customStyle="1" w:styleId="xl81">
    <w:name w:val="xl81"/>
    <w:basedOn w:val="Normal"/>
    <w:uiPriority w:val="99"/>
    <w:rsid w:val="003C6783"/>
    <w:pPr>
      <w:pBdr>
        <w:bottom w:val="single" w:sz="4" w:space="0" w:color="auto"/>
        <w:right w:val="single" w:sz="4" w:space="0" w:color="auto"/>
      </w:pBdr>
      <w:spacing w:before="100" w:beforeAutospacing="1" w:after="100" w:afterAutospacing="1"/>
    </w:pPr>
    <w:rPr>
      <w:szCs w:val="24"/>
      <w:lang w:eastAsia="en-AU"/>
    </w:rPr>
  </w:style>
  <w:style w:type="paragraph" w:customStyle="1" w:styleId="xl83">
    <w:name w:val="xl83"/>
    <w:basedOn w:val="Normal"/>
    <w:uiPriority w:val="99"/>
    <w:rsid w:val="003C6783"/>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en-AU"/>
    </w:rPr>
  </w:style>
  <w:style w:type="paragraph" w:customStyle="1" w:styleId="xl84">
    <w:name w:val="xl84"/>
    <w:basedOn w:val="Normal"/>
    <w:uiPriority w:val="99"/>
    <w:rsid w:val="003C6783"/>
    <w:pPr>
      <w:pBdr>
        <w:top w:val="single" w:sz="4" w:space="0" w:color="auto"/>
        <w:bottom w:val="double" w:sz="6" w:space="0" w:color="auto"/>
      </w:pBdr>
      <w:spacing w:before="100" w:beforeAutospacing="1" w:after="100" w:afterAutospacing="1"/>
      <w:jc w:val="right"/>
    </w:pPr>
    <w:rPr>
      <w:rFonts w:ascii="Arial" w:hAnsi="Arial" w:cs="Arial"/>
      <w:szCs w:val="24"/>
      <w:lang w:eastAsia="en-AU"/>
    </w:rPr>
  </w:style>
  <w:style w:type="paragraph" w:customStyle="1" w:styleId="xl85">
    <w:name w:val="xl85"/>
    <w:basedOn w:val="Normal"/>
    <w:uiPriority w:val="99"/>
    <w:rsid w:val="003C6783"/>
    <w:pPr>
      <w:spacing w:before="100" w:beforeAutospacing="1" w:after="100" w:afterAutospacing="1"/>
      <w:jc w:val="center"/>
    </w:pPr>
    <w:rPr>
      <w:rFonts w:ascii="Arial" w:hAnsi="Arial" w:cs="Arial"/>
      <w:b/>
      <w:bCs/>
      <w:szCs w:val="24"/>
      <w:lang w:eastAsia="en-AU"/>
    </w:rPr>
  </w:style>
  <w:style w:type="paragraph" w:customStyle="1" w:styleId="xl86">
    <w:name w:val="xl86"/>
    <w:basedOn w:val="Normal"/>
    <w:uiPriority w:val="99"/>
    <w:rsid w:val="003C6783"/>
    <w:pPr>
      <w:spacing w:before="100" w:beforeAutospacing="1" w:after="100" w:afterAutospacing="1"/>
    </w:pPr>
    <w:rPr>
      <w:rFonts w:ascii="Arial" w:hAnsi="Arial" w:cs="Arial"/>
      <w:b/>
      <w:bCs/>
      <w:szCs w:val="24"/>
      <w:lang w:eastAsia="en-AU"/>
    </w:rPr>
  </w:style>
  <w:style w:type="paragraph" w:customStyle="1" w:styleId="xl89">
    <w:name w:val="xl89"/>
    <w:basedOn w:val="Normal"/>
    <w:uiPriority w:val="99"/>
    <w:rsid w:val="003C67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eastAsia="en-AU"/>
    </w:rPr>
  </w:style>
  <w:style w:type="paragraph" w:customStyle="1" w:styleId="xl91">
    <w:name w:val="xl91"/>
    <w:basedOn w:val="Normal"/>
    <w:uiPriority w:val="99"/>
    <w:rsid w:val="003C6783"/>
    <w:pPr>
      <w:pBdr>
        <w:bottom w:val="double" w:sz="6" w:space="0" w:color="auto"/>
      </w:pBdr>
      <w:spacing w:before="100" w:beforeAutospacing="1" w:after="100" w:afterAutospacing="1"/>
    </w:pPr>
    <w:rPr>
      <w:szCs w:val="24"/>
      <w:lang w:eastAsia="en-AU"/>
    </w:rPr>
  </w:style>
  <w:style w:type="paragraph" w:customStyle="1" w:styleId="xl92">
    <w:name w:val="xl92"/>
    <w:basedOn w:val="Normal"/>
    <w:uiPriority w:val="99"/>
    <w:rsid w:val="003C6783"/>
    <w:pPr>
      <w:spacing w:before="100" w:beforeAutospacing="1" w:after="100" w:afterAutospacing="1"/>
      <w:jc w:val="center"/>
    </w:pPr>
    <w:rPr>
      <w:szCs w:val="24"/>
      <w:lang w:eastAsia="en-AU"/>
    </w:rPr>
  </w:style>
  <w:style w:type="paragraph" w:customStyle="1" w:styleId="xl93">
    <w:name w:val="xl93"/>
    <w:basedOn w:val="Normal"/>
    <w:uiPriority w:val="99"/>
    <w:rsid w:val="003C6783"/>
    <w:pPr>
      <w:pBdr>
        <w:bottom w:val="single" w:sz="4" w:space="0" w:color="auto"/>
      </w:pBdr>
      <w:spacing w:before="100" w:beforeAutospacing="1" w:after="100" w:afterAutospacing="1"/>
      <w:jc w:val="center"/>
    </w:pPr>
    <w:rPr>
      <w:szCs w:val="24"/>
      <w:lang w:eastAsia="en-AU"/>
    </w:rPr>
  </w:style>
  <w:style w:type="paragraph" w:customStyle="1" w:styleId="xl94">
    <w:name w:val="xl94"/>
    <w:basedOn w:val="Normal"/>
    <w:uiPriority w:val="99"/>
    <w:rsid w:val="003C6783"/>
    <w:pPr>
      <w:spacing w:before="100" w:beforeAutospacing="1" w:after="100" w:afterAutospacing="1"/>
    </w:pPr>
    <w:rPr>
      <w:rFonts w:ascii="Arial" w:hAnsi="Arial" w:cs="Arial"/>
      <w:szCs w:val="24"/>
      <w:lang w:eastAsia="en-AU"/>
    </w:rPr>
  </w:style>
  <w:style w:type="paragraph" w:customStyle="1" w:styleId="xl95">
    <w:name w:val="xl95"/>
    <w:basedOn w:val="Normal"/>
    <w:uiPriority w:val="99"/>
    <w:rsid w:val="003C6783"/>
    <w:pPr>
      <w:spacing w:before="100" w:beforeAutospacing="1" w:after="100" w:afterAutospacing="1"/>
    </w:pPr>
    <w:rPr>
      <w:rFonts w:ascii="Arial" w:hAnsi="Arial" w:cs="Arial"/>
      <w:sz w:val="16"/>
      <w:szCs w:val="16"/>
      <w:lang w:eastAsia="en-AU"/>
    </w:rPr>
  </w:style>
  <w:style w:type="paragraph" w:customStyle="1" w:styleId="xl96">
    <w:name w:val="xl96"/>
    <w:basedOn w:val="Normal"/>
    <w:uiPriority w:val="99"/>
    <w:rsid w:val="003C6783"/>
    <w:pPr>
      <w:spacing w:before="100" w:beforeAutospacing="1" w:after="100" w:afterAutospacing="1"/>
    </w:pPr>
    <w:rPr>
      <w:rFonts w:ascii="Arial" w:hAnsi="Arial" w:cs="Arial"/>
      <w:szCs w:val="24"/>
      <w:lang w:eastAsia="en-AU"/>
    </w:rPr>
  </w:style>
  <w:style w:type="paragraph" w:customStyle="1" w:styleId="xl97">
    <w:name w:val="xl97"/>
    <w:basedOn w:val="Normal"/>
    <w:uiPriority w:val="99"/>
    <w:rsid w:val="003C6783"/>
    <w:pPr>
      <w:pBdr>
        <w:top w:val="single" w:sz="4" w:space="0" w:color="auto"/>
        <w:right w:val="single" w:sz="4" w:space="0" w:color="auto"/>
      </w:pBdr>
      <w:spacing w:before="100" w:beforeAutospacing="1" w:after="100" w:afterAutospacing="1"/>
    </w:pPr>
    <w:rPr>
      <w:szCs w:val="24"/>
      <w:lang w:eastAsia="en-AU"/>
    </w:rPr>
  </w:style>
  <w:style w:type="paragraph" w:customStyle="1" w:styleId="xl98">
    <w:name w:val="xl98"/>
    <w:basedOn w:val="Normal"/>
    <w:uiPriority w:val="99"/>
    <w:rsid w:val="003C6783"/>
    <w:pPr>
      <w:pBdr>
        <w:left w:val="single" w:sz="4" w:space="0" w:color="auto"/>
        <w:right w:val="single" w:sz="4" w:space="0" w:color="auto"/>
      </w:pBdr>
      <w:spacing w:before="100" w:beforeAutospacing="1" w:after="100" w:afterAutospacing="1"/>
    </w:pPr>
    <w:rPr>
      <w:rFonts w:ascii="Arial" w:hAnsi="Arial" w:cs="Arial"/>
      <w:szCs w:val="24"/>
      <w:lang w:eastAsia="en-AU"/>
    </w:rPr>
  </w:style>
  <w:style w:type="paragraph" w:customStyle="1" w:styleId="xl99">
    <w:name w:val="xl99"/>
    <w:basedOn w:val="Normal"/>
    <w:uiPriority w:val="99"/>
    <w:rsid w:val="003C6783"/>
    <w:pPr>
      <w:pBdr>
        <w:left w:val="single" w:sz="4" w:space="0" w:color="auto"/>
        <w:right w:val="single" w:sz="4" w:space="0" w:color="auto"/>
      </w:pBdr>
      <w:spacing w:before="100" w:beforeAutospacing="1" w:after="100" w:afterAutospacing="1"/>
    </w:pPr>
    <w:rPr>
      <w:rFonts w:ascii="Arial" w:hAnsi="Arial" w:cs="Arial"/>
      <w:szCs w:val="24"/>
      <w:lang w:eastAsia="en-AU"/>
    </w:rPr>
  </w:style>
  <w:style w:type="paragraph" w:customStyle="1" w:styleId="xl100">
    <w:name w:val="xl100"/>
    <w:basedOn w:val="Normal"/>
    <w:uiPriority w:val="99"/>
    <w:rsid w:val="003C6783"/>
    <w:pPr>
      <w:pBdr>
        <w:left w:val="single" w:sz="4" w:space="0" w:color="auto"/>
        <w:right w:val="single" w:sz="4" w:space="0" w:color="auto"/>
      </w:pBdr>
      <w:spacing w:before="100" w:beforeAutospacing="1" w:after="100" w:afterAutospacing="1"/>
    </w:pPr>
    <w:rPr>
      <w:szCs w:val="24"/>
      <w:lang w:eastAsia="en-AU"/>
    </w:rPr>
  </w:style>
  <w:style w:type="paragraph" w:customStyle="1" w:styleId="xl101">
    <w:name w:val="xl101"/>
    <w:basedOn w:val="Normal"/>
    <w:uiPriority w:val="99"/>
    <w:rsid w:val="003C6783"/>
    <w:pPr>
      <w:spacing w:before="100" w:beforeAutospacing="1" w:after="100" w:afterAutospacing="1"/>
      <w:jc w:val="center"/>
    </w:pPr>
    <w:rPr>
      <w:rFonts w:ascii="Arial" w:hAnsi="Arial" w:cs="Arial"/>
      <w:b/>
      <w:bCs/>
      <w:szCs w:val="24"/>
      <w:lang w:eastAsia="en-AU"/>
    </w:rPr>
  </w:style>
  <w:style w:type="paragraph" w:customStyle="1" w:styleId="xl102">
    <w:name w:val="xl102"/>
    <w:basedOn w:val="Normal"/>
    <w:uiPriority w:val="99"/>
    <w:rsid w:val="003C6783"/>
    <w:pPr>
      <w:pBdr>
        <w:right w:val="single" w:sz="4" w:space="0" w:color="auto"/>
      </w:pBdr>
      <w:spacing w:before="100" w:beforeAutospacing="1" w:after="100" w:afterAutospacing="1"/>
    </w:pPr>
    <w:rPr>
      <w:szCs w:val="24"/>
      <w:lang w:eastAsia="en-AU"/>
    </w:rPr>
  </w:style>
  <w:style w:type="paragraph" w:customStyle="1" w:styleId="xl103">
    <w:name w:val="xl103"/>
    <w:basedOn w:val="Normal"/>
    <w:uiPriority w:val="99"/>
    <w:rsid w:val="003C6783"/>
    <w:pPr>
      <w:pBdr>
        <w:bottom w:val="single" w:sz="4" w:space="0" w:color="auto"/>
      </w:pBdr>
      <w:spacing w:before="100" w:beforeAutospacing="1" w:after="100" w:afterAutospacing="1"/>
    </w:pPr>
    <w:rPr>
      <w:szCs w:val="24"/>
      <w:lang w:eastAsia="en-AU"/>
    </w:rPr>
  </w:style>
  <w:style w:type="paragraph" w:customStyle="1" w:styleId="xl104">
    <w:name w:val="xl104"/>
    <w:basedOn w:val="Normal"/>
    <w:uiPriority w:val="99"/>
    <w:rsid w:val="003C6783"/>
    <w:pPr>
      <w:pBdr>
        <w:left w:val="single" w:sz="4" w:space="0" w:color="auto"/>
      </w:pBdr>
      <w:spacing w:before="100" w:beforeAutospacing="1" w:after="100" w:afterAutospacing="1"/>
    </w:pPr>
    <w:rPr>
      <w:szCs w:val="24"/>
      <w:lang w:eastAsia="en-AU"/>
    </w:rPr>
  </w:style>
  <w:style w:type="paragraph" w:customStyle="1" w:styleId="xl105">
    <w:name w:val="xl105"/>
    <w:basedOn w:val="Normal"/>
    <w:uiPriority w:val="99"/>
    <w:rsid w:val="003C6783"/>
    <w:pPr>
      <w:pBdr>
        <w:top w:val="single" w:sz="4" w:space="0" w:color="auto"/>
        <w:right w:val="single" w:sz="4" w:space="0" w:color="auto"/>
      </w:pBdr>
      <w:spacing w:before="100" w:beforeAutospacing="1" w:after="100" w:afterAutospacing="1"/>
    </w:pPr>
    <w:rPr>
      <w:szCs w:val="24"/>
      <w:lang w:eastAsia="en-AU"/>
    </w:rPr>
  </w:style>
  <w:style w:type="paragraph" w:customStyle="1" w:styleId="xl106">
    <w:name w:val="xl106"/>
    <w:basedOn w:val="Normal"/>
    <w:uiPriority w:val="99"/>
    <w:rsid w:val="003C6783"/>
    <w:pPr>
      <w:spacing w:before="100" w:beforeAutospacing="1" w:after="100" w:afterAutospacing="1"/>
      <w:jc w:val="right"/>
    </w:pPr>
    <w:rPr>
      <w:rFonts w:ascii="Arial" w:hAnsi="Arial" w:cs="Arial"/>
      <w:b/>
      <w:bCs/>
      <w:szCs w:val="24"/>
      <w:lang w:eastAsia="en-AU"/>
    </w:rPr>
  </w:style>
  <w:style w:type="paragraph" w:customStyle="1" w:styleId="xl107">
    <w:name w:val="xl107"/>
    <w:basedOn w:val="Normal"/>
    <w:uiPriority w:val="99"/>
    <w:rsid w:val="003C6783"/>
    <w:pPr>
      <w:spacing w:before="100" w:beforeAutospacing="1" w:after="100" w:afterAutospacing="1"/>
    </w:pPr>
    <w:rPr>
      <w:rFonts w:ascii="Arial" w:hAnsi="Arial" w:cs="Arial"/>
      <w:b/>
      <w:bCs/>
      <w:szCs w:val="24"/>
      <w:lang w:eastAsia="en-AU"/>
    </w:rPr>
  </w:style>
  <w:style w:type="paragraph" w:customStyle="1" w:styleId="xl108">
    <w:name w:val="xl108"/>
    <w:basedOn w:val="Normal"/>
    <w:uiPriority w:val="99"/>
    <w:rsid w:val="003C678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Cs w:val="24"/>
      <w:lang w:eastAsia="en-AU"/>
    </w:rPr>
  </w:style>
  <w:style w:type="paragraph" w:customStyle="1" w:styleId="xl109">
    <w:name w:val="xl109"/>
    <w:basedOn w:val="Normal"/>
    <w:uiPriority w:val="99"/>
    <w:rsid w:val="003C6783"/>
    <w:pPr>
      <w:pBdr>
        <w:left w:val="single" w:sz="4" w:space="0" w:color="auto"/>
        <w:right w:val="single" w:sz="4" w:space="0" w:color="auto"/>
      </w:pBdr>
      <w:spacing w:before="100" w:beforeAutospacing="1" w:after="100" w:afterAutospacing="1"/>
      <w:jc w:val="center"/>
    </w:pPr>
    <w:rPr>
      <w:rFonts w:ascii="Arial" w:hAnsi="Arial" w:cs="Arial"/>
      <w:b/>
      <w:bCs/>
      <w:szCs w:val="24"/>
      <w:lang w:eastAsia="en-AU"/>
    </w:rPr>
  </w:style>
  <w:style w:type="paragraph" w:customStyle="1" w:styleId="xl110">
    <w:name w:val="xl110"/>
    <w:basedOn w:val="Normal"/>
    <w:uiPriority w:val="99"/>
    <w:rsid w:val="003C6783"/>
    <w:pPr>
      <w:pBdr>
        <w:left w:val="single" w:sz="4" w:space="0" w:color="auto"/>
        <w:right w:val="single" w:sz="4" w:space="0" w:color="auto"/>
      </w:pBdr>
      <w:spacing w:before="100" w:beforeAutospacing="1" w:after="100" w:afterAutospacing="1"/>
      <w:jc w:val="center"/>
    </w:pPr>
    <w:rPr>
      <w:rFonts w:ascii="Arial" w:hAnsi="Arial" w:cs="Arial"/>
      <w:b/>
      <w:bCs/>
      <w:szCs w:val="24"/>
      <w:lang w:eastAsia="en-AU"/>
    </w:rPr>
  </w:style>
  <w:style w:type="paragraph" w:customStyle="1" w:styleId="xl111">
    <w:name w:val="xl111"/>
    <w:basedOn w:val="Normal"/>
    <w:uiPriority w:val="99"/>
    <w:rsid w:val="003C67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eastAsia="en-AU"/>
    </w:rPr>
  </w:style>
  <w:style w:type="paragraph" w:customStyle="1" w:styleId="xl112">
    <w:name w:val="xl112"/>
    <w:basedOn w:val="Normal"/>
    <w:uiPriority w:val="99"/>
    <w:rsid w:val="003C678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lang w:eastAsia="en-AU"/>
    </w:rPr>
  </w:style>
  <w:style w:type="paragraph" w:customStyle="1" w:styleId="xl113">
    <w:name w:val="xl113"/>
    <w:basedOn w:val="Normal"/>
    <w:uiPriority w:val="99"/>
    <w:rsid w:val="003C6783"/>
    <w:pPr>
      <w:pBdr>
        <w:right w:val="single" w:sz="4" w:space="0" w:color="auto"/>
      </w:pBdr>
      <w:spacing w:before="100" w:beforeAutospacing="1" w:after="100" w:afterAutospacing="1"/>
    </w:pPr>
    <w:rPr>
      <w:szCs w:val="24"/>
      <w:lang w:eastAsia="en-AU"/>
    </w:rPr>
  </w:style>
  <w:style w:type="paragraph" w:customStyle="1" w:styleId="xl114">
    <w:name w:val="xl114"/>
    <w:basedOn w:val="Normal"/>
    <w:uiPriority w:val="99"/>
    <w:rsid w:val="003C6783"/>
    <w:pPr>
      <w:pBdr>
        <w:bottom w:val="single" w:sz="4" w:space="0" w:color="auto"/>
        <w:right w:val="single" w:sz="4" w:space="0" w:color="auto"/>
      </w:pBdr>
      <w:spacing w:before="100" w:beforeAutospacing="1" w:after="100" w:afterAutospacing="1"/>
    </w:pPr>
    <w:rPr>
      <w:szCs w:val="24"/>
      <w:lang w:eastAsia="en-AU"/>
    </w:rPr>
  </w:style>
  <w:style w:type="paragraph" w:customStyle="1" w:styleId="xl115">
    <w:name w:val="xl115"/>
    <w:basedOn w:val="Normal"/>
    <w:uiPriority w:val="99"/>
    <w:rsid w:val="003C6783"/>
    <w:pPr>
      <w:spacing w:before="100" w:beforeAutospacing="1" w:after="100" w:afterAutospacing="1"/>
      <w:jc w:val="right"/>
    </w:pPr>
    <w:rPr>
      <w:szCs w:val="24"/>
      <w:lang w:eastAsia="en-AU"/>
    </w:rPr>
  </w:style>
  <w:style w:type="paragraph" w:customStyle="1" w:styleId="xl116">
    <w:name w:val="xl116"/>
    <w:basedOn w:val="Normal"/>
    <w:uiPriority w:val="99"/>
    <w:rsid w:val="003C6783"/>
    <w:pPr>
      <w:spacing w:before="100" w:beforeAutospacing="1" w:after="100" w:afterAutospacing="1"/>
    </w:pPr>
    <w:rPr>
      <w:rFonts w:ascii="Arial" w:hAnsi="Arial" w:cs="Arial"/>
      <w:b/>
      <w:bCs/>
      <w:szCs w:val="24"/>
      <w:lang w:eastAsia="en-AU"/>
    </w:rPr>
  </w:style>
  <w:style w:type="paragraph" w:customStyle="1" w:styleId="xl117">
    <w:name w:val="xl117"/>
    <w:basedOn w:val="Normal"/>
    <w:uiPriority w:val="99"/>
    <w:rsid w:val="003C6783"/>
    <w:pPr>
      <w:spacing w:before="100" w:beforeAutospacing="1" w:after="100" w:afterAutospacing="1"/>
    </w:pPr>
    <w:rPr>
      <w:rFonts w:ascii="Arial" w:hAnsi="Arial" w:cs="Arial"/>
      <w:b/>
      <w:bCs/>
      <w:szCs w:val="24"/>
      <w:u w:val="single"/>
      <w:lang w:eastAsia="en-AU"/>
    </w:rPr>
  </w:style>
  <w:style w:type="paragraph" w:customStyle="1" w:styleId="xl118">
    <w:name w:val="xl118"/>
    <w:basedOn w:val="Normal"/>
    <w:uiPriority w:val="99"/>
    <w:rsid w:val="003C6783"/>
    <w:pPr>
      <w:spacing w:before="100" w:beforeAutospacing="1" w:after="100" w:afterAutospacing="1"/>
    </w:pPr>
    <w:rPr>
      <w:szCs w:val="24"/>
      <w:lang w:eastAsia="en-AU"/>
    </w:rPr>
  </w:style>
  <w:style w:type="paragraph" w:customStyle="1" w:styleId="xl119">
    <w:name w:val="xl119"/>
    <w:basedOn w:val="Normal"/>
    <w:uiPriority w:val="99"/>
    <w:rsid w:val="003C6783"/>
    <w:pPr>
      <w:spacing w:before="100" w:beforeAutospacing="1" w:after="100" w:afterAutospacing="1"/>
    </w:pPr>
    <w:rPr>
      <w:rFonts w:ascii="Arial" w:hAnsi="Arial" w:cs="Arial"/>
      <w:b/>
      <w:bCs/>
      <w:sz w:val="16"/>
      <w:szCs w:val="16"/>
      <w:u w:val="single"/>
      <w:lang w:eastAsia="en-AU"/>
    </w:rPr>
  </w:style>
  <w:style w:type="paragraph" w:customStyle="1" w:styleId="xl120">
    <w:name w:val="xl120"/>
    <w:basedOn w:val="Normal"/>
    <w:uiPriority w:val="99"/>
    <w:rsid w:val="003C6783"/>
    <w:pPr>
      <w:spacing w:before="100" w:beforeAutospacing="1" w:after="100" w:afterAutospacing="1"/>
      <w:jc w:val="right"/>
    </w:pPr>
    <w:rPr>
      <w:szCs w:val="24"/>
      <w:lang w:eastAsia="en-AU"/>
    </w:rPr>
  </w:style>
  <w:style w:type="paragraph" w:customStyle="1" w:styleId="xl121">
    <w:name w:val="xl121"/>
    <w:basedOn w:val="Normal"/>
    <w:uiPriority w:val="99"/>
    <w:rsid w:val="003C6783"/>
    <w:pPr>
      <w:spacing w:before="100" w:beforeAutospacing="1" w:after="100" w:afterAutospacing="1"/>
    </w:pPr>
    <w:rPr>
      <w:rFonts w:ascii="Arial" w:hAnsi="Arial" w:cs="Arial"/>
      <w:b/>
      <w:bCs/>
      <w:sz w:val="16"/>
      <w:szCs w:val="16"/>
      <w:lang w:eastAsia="en-AU"/>
    </w:rPr>
  </w:style>
  <w:style w:type="paragraph" w:customStyle="1" w:styleId="xl122">
    <w:name w:val="xl122"/>
    <w:basedOn w:val="Normal"/>
    <w:uiPriority w:val="99"/>
    <w:rsid w:val="003C6783"/>
    <w:pPr>
      <w:spacing w:before="100" w:beforeAutospacing="1" w:after="100" w:afterAutospacing="1"/>
      <w:jc w:val="center"/>
    </w:pPr>
    <w:rPr>
      <w:szCs w:val="24"/>
      <w:lang w:eastAsia="en-AU"/>
    </w:rPr>
  </w:style>
  <w:style w:type="paragraph" w:customStyle="1" w:styleId="xl123">
    <w:name w:val="xl123"/>
    <w:basedOn w:val="Normal"/>
    <w:uiPriority w:val="99"/>
    <w:rsid w:val="003C6783"/>
    <w:pPr>
      <w:spacing w:before="100" w:beforeAutospacing="1" w:after="100" w:afterAutospacing="1"/>
      <w:jc w:val="center"/>
    </w:pPr>
    <w:rPr>
      <w:rFonts w:ascii="Arial" w:hAnsi="Arial" w:cs="Arial"/>
      <w:b/>
      <w:bCs/>
      <w:sz w:val="14"/>
      <w:szCs w:val="14"/>
      <w:lang w:eastAsia="en-AU"/>
    </w:rPr>
  </w:style>
  <w:style w:type="paragraph" w:customStyle="1" w:styleId="xl124">
    <w:name w:val="xl124"/>
    <w:basedOn w:val="Normal"/>
    <w:uiPriority w:val="99"/>
    <w:rsid w:val="003C67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lang w:eastAsia="en-AU"/>
    </w:rPr>
  </w:style>
  <w:style w:type="paragraph" w:customStyle="1" w:styleId="xl125">
    <w:name w:val="xl125"/>
    <w:basedOn w:val="Normal"/>
    <w:uiPriority w:val="99"/>
    <w:rsid w:val="003C6783"/>
    <w:pPr>
      <w:spacing w:before="100" w:beforeAutospacing="1" w:after="100" w:afterAutospacing="1"/>
    </w:pPr>
    <w:rPr>
      <w:rFonts w:ascii="Arial" w:hAnsi="Arial" w:cs="Arial"/>
      <w:b/>
      <w:bCs/>
      <w:szCs w:val="24"/>
      <w:u w:val="single"/>
      <w:lang w:eastAsia="en-AU"/>
    </w:rPr>
  </w:style>
  <w:style w:type="paragraph" w:customStyle="1" w:styleId="xl126">
    <w:name w:val="xl126"/>
    <w:basedOn w:val="Normal"/>
    <w:uiPriority w:val="99"/>
    <w:rsid w:val="003C6783"/>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en-AU"/>
    </w:rPr>
  </w:style>
  <w:style w:type="paragraph" w:customStyle="1" w:styleId="xl127">
    <w:name w:val="xl127"/>
    <w:basedOn w:val="Normal"/>
    <w:uiPriority w:val="99"/>
    <w:rsid w:val="003C6783"/>
    <w:pPr>
      <w:pBdr>
        <w:left w:val="single" w:sz="4" w:space="0" w:color="auto"/>
        <w:bottom w:val="single" w:sz="4" w:space="0" w:color="auto"/>
        <w:right w:val="single" w:sz="4" w:space="0" w:color="auto"/>
      </w:pBdr>
      <w:spacing w:before="100" w:beforeAutospacing="1" w:after="100" w:afterAutospacing="1"/>
    </w:pPr>
    <w:rPr>
      <w:szCs w:val="24"/>
      <w:lang w:eastAsia="en-AU"/>
    </w:rPr>
  </w:style>
  <w:style w:type="paragraph" w:customStyle="1" w:styleId="xl128">
    <w:name w:val="xl128"/>
    <w:basedOn w:val="Normal"/>
    <w:uiPriority w:val="99"/>
    <w:rsid w:val="003C6783"/>
    <w:pPr>
      <w:spacing w:before="100" w:beforeAutospacing="1" w:after="100" w:afterAutospacing="1"/>
      <w:jc w:val="right"/>
    </w:pPr>
    <w:rPr>
      <w:rFonts w:ascii="Arial" w:hAnsi="Arial" w:cs="Arial"/>
      <w:b/>
      <w:bCs/>
      <w:szCs w:val="24"/>
      <w:lang w:eastAsia="en-AU"/>
    </w:rPr>
  </w:style>
  <w:style w:type="paragraph" w:customStyle="1" w:styleId="xl129">
    <w:name w:val="xl129"/>
    <w:basedOn w:val="Normal"/>
    <w:uiPriority w:val="99"/>
    <w:rsid w:val="003C6783"/>
    <w:pPr>
      <w:spacing w:before="100" w:beforeAutospacing="1" w:after="100" w:afterAutospacing="1"/>
    </w:pPr>
    <w:rPr>
      <w:rFonts w:ascii="Arial" w:hAnsi="Arial" w:cs="Arial"/>
      <w:b/>
      <w:bCs/>
      <w:szCs w:val="24"/>
      <w:lang w:eastAsia="en-AU"/>
    </w:rPr>
  </w:style>
  <w:style w:type="paragraph" w:customStyle="1" w:styleId="xl130">
    <w:name w:val="xl130"/>
    <w:basedOn w:val="Normal"/>
    <w:uiPriority w:val="99"/>
    <w:rsid w:val="003C6783"/>
    <w:pPr>
      <w:pBdr>
        <w:bottom w:val="single" w:sz="4" w:space="0" w:color="auto"/>
      </w:pBdr>
      <w:spacing w:before="100" w:beforeAutospacing="1" w:after="100" w:afterAutospacing="1"/>
    </w:pPr>
    <w:rPr>
      <w:rFonts w:ascii="Arial" w:hAnsi="Arial" w:cs="Arial"/>
      <w:szCs w:val="24"/>
      <w:lang w:eastAsia="en-AU"/>
    </w:rPr>
  </w:style>
  <w:style w:type="paragraph" w:customStyle="1" w:styleId="xl131">
    <w:name w:val="xl131"/>
    <w:basedOn w:val="Normal"/>
    <w:uiPriority w:val="99"/>
    <w:rsid w:val="003C6783"/>
    <w:pPr>
      <w:spacing w:before="100" w:beforeAutospacing="1" w:after="100" w:afterAutospacing="1"/>
      <w:jc w:val="right"/>
    </w:pPr>
    <w:rPr>
      <w:rFonts w:ascii="Arial" w:hAnsi="Arial" w:cs="Arial"/>
      <w:color w:val="FFFFFF"/>
      <w:szCs w:val="24"/>
      <w:lang w:eastAsia="en-AU"/>
    </w:rPr>
  </w:style>
  <w:style w:type="paragraph" w:customStyle="1" w:styleId="xl132">
    <w:name w:val="xl132"/>
    <w:basedOn w:val="Normal"/>
    <w:uiPriority w:val="99"/>
    <w:rsid w:val="003C6783"/>
    <w:pPr>
      <w:spacing w:before="100" w:beforeAutospacing="1" w:after="100" w:afterAutospacing="1"/>
    </w:pPr>
    <w:rPr>
      <w:rFonts w:ascii="Arial" w:hAnsi="Arial" w:cs="Arial"/>
      <w:color w:val="FFFFFF"/>
      <w:szCs w:val="24"/>
      <w:lang w:eastAsia="en-AU"/>
    </w:rPr>
  </w:style>
  <w:style w:type="paragraph" w:customStyle="1" w:styleId="xl133">
    <w:name w:val="xl133"/>
    <w:basedOn w:val="Normal"/>
    <w:uiPriority w:val="99"/>
    <w:rsid w:val="003C6783"/>
    <w:pPr>
      <w:pBdr>
        <w:left w:val="single" w:sz="4" w:space="0" w:color="auto"/>
      </w:pBdr>
      <w:spacing w:before="100" w:beforeAutospacing="1" w:after="100" w:afterAutospacing="1"/>
    </w:pPr>
    <w:rPr>
      <w:rFonts w:ascii="Arial" w:hAnsi="Arial" w:cs="Arial"/>
      <w:i/>
      <w:iCs/>
      <w:sz w:val="16"/>
      <w:szCs w:val="16"/>
      <w:lang w:eastAsia="en-AU"/>
    </w:rPr>
  </w:style>
  <w:style w:type="paragraph" w:customStyle="1" w:styleId="xl134">
    <w:name w:val="xl134"/>
    <w:basedOn w:val="Normal"/>
    <w:uiPriority w:val="99"/>
    <w:rsid w:val="003C6783"/>
    <w:pPr>
      <w:pBdr>
        <w:right w:val="single" w:sz="4" w:space="0" w:color="auto"/>
      </w:pBdr>
      <w:spacing w:before="100" w:beforeAutospacing="1" w:after="100" w:afterAutospacing="1"/>
    </w:pPr>
    <w:rPr>
      <w:rFonts w:ascii="Arial" w:hAnsi="Arial" w:cs="Arial"/>
      <w:szCs w:val="24"/>
      <w:lang w:eastAsia="en-AU"/>
    </w:rPr>
  </w:style>
  <w:style w:type="paragraph" w:customStyle="1" w:styleId="xl135">
    <w:name w:val="xl135"/>
    <w:basedOn w:val="Normal"/>
    <w:uiPriority w:val="99"/>
    <w:rsid w:val="003C6783"/>
    <w:pPr>
      <w:spacing w:before="100" w:beforeAutospacing="1" w:after="100" w:afterAutospacing="1"/>
    </w:pPr>
    <w:rPr>
      <w:rFonts w:ascii="Arial" w:hAnsi="Arial" w:cs="Arial"/>
      <w:color w:val="FF0000"/>
      <w:szCs w:val="24"/>
      <w:lang w:eastAsia="en-AU"/>
    </w:rPr>
  </w:style>
  <w:style w:type="paragraph" w:customStyle="1" w:styleId="xl136">
    <w:name w:val="xl136"/>
    <w:basedOn w:val="Normal"/>
    <w:uiPriority w:val="99"/>
    <w:rsid w:val="003C6783"/>
    <w:pPr>
      <w:spacing w:before="100" w:beforeAutospacing="1" w:after="100" w:afterAutospacing="1"/>
    </w:pPr>
    <w:rPr>
      <w:rFonts w:ascii="Arial" w:hAnsi="Arial" w:cs="Arial"/>
      <w:color w:val="FF0000"/>
      <w:szCs w:val="24"/>
      <w:lang w:eastAsia="en-AU"/>
    </w:rPr>
  </w:style>
  <w:style w:type="paragraph" w:customStyle="1" w:styleId="xl137">
    <w:name w:val="xl137"/>
    <w:basedOn w:val="Normal"/>
    <w:uiPriority w:val="99"/>
    <w:rsid w:val="003C6783"/>
    <w:pPr>
      <w:spacing w:before="100" w:beforeAutospacing="1" w:after="100" w:afterAutospacing="1"/>
      <w:jc w:val="center"/>
    </w:pPr>
    <w:rPr>
      <w:rFonts w:ascii="Arial" w:hAnsi="Arial" w:cs="Arial"/>
      <w:color w:val="FF0000"/>
      <w:szCs w:val="24"/>
      <w:lang w:eastAsia="en-AU"/>
    </w:rPr>
  </w:style>
  <w:style w:type="paragraph" w:customStyle="1" w:styleId="xl138">
    <w:name w:val="xl138"/>
    <w:basedOn w:val="Normal"/>
    <w:uiPriority w:val="99"/>
    <w:rsid w:val="003C6783"/>
    <w:pPr>
      <w:spacing w:before="100" w:beforeAutospacing="1" w:after="100" w:afterAutospacing="1"/>
    </w:pPr>
    <w:rPr>
      <w:rFonts w:ascii="Arial" w:hAnsi="Arial" w:cs="Arial"/>
      <w:sz w:val="16"/>
      <w:szCs w:val="16"/>
      <w:lang w:eastAsia="en-AU"/>
    </w:rPr>
  </w:style>
  <w:style w:type="paragraph" w:customStyle="1" w:styleId="xl139">
    <w:name w:val="xl139"/>
    <w:basedOn w:val="Normal"/>
    <w:uiPriority w:val="99"/>
    <w:rsid w:val="003C6783"/>
    <w:pPr>
      <w:spacing w:before="100" w:beforeAutospacing="1" w:after="100" w:afterAutospacing="1"/>
    </w:pPr>
    <w:rPr>
      <w:rFonts w:ascii="Arial" w:hAnsi="Arial" w:cs="Arial"/>
      <w:color w:val="FFFFFF"/>
      <w:szCs w:val="24"/>
      <w:lang w:eastAsia="en-AU"/>
    </w:rPr>
  </w:style>
  <w:style w:type="paragraph" w:customStyle="1" w:styleId="xl140">
    <w:name w:val="xl140"/>
    <w:basedOn w:val="Normal"/>
    <w:uiPriority w:val="99"/>
    <w:rsid w:val="003C6783"/>
    <w:pPr>
      <w:pBdr>
        <w:top w:val="single" w:sz="4" w:space="0" w:color="auto"/>
        <w:bottom w:val="double" w:sz="6" w:space="0" w:color="auto"/>
      </w:pBdr>
      <w:spacing w:before="100" w:beforeAutospacing="1" w:after="100" w:afterAutospacing="1"/>
    </w:pPr>
    <w:rPr>
      <w:szCs w:val="24"/>
      <w:lang w:eastAsia="en-AU"/>
    </w:rPr>
  </w:style>
  <w:style w:type="paragraph" w:customStyle="1" w:styleId="xl141">
    <w:name w:val="xl141"/>
    <w:basedOn w:val="Normal"/>
    <w:uiPriority w:val="99"/>
    <w:rsid w:val="003C6783"/>
    <w:pPr>
      <w:spacing w:before="100" w:beforeAutospacing="1" w:after="100" w:afterAutospacing="1"/>
    </w:pPr>
    <w:rPr>
      <w:szCs w:val="24"/>
      <w:lang w:eastAsia="en-AU"/>
    </w:rPr>
  </w:style>
  <w:style w:type="character" w:customStyle="1" w:styleId="Norm6ptChar">
    <w:name w:val="Norm 6pt Char"/>
    <w:link w:val="Norm6pt"/>
    <w:locked/>
    <w:rsid w:val="00BE268A"/>
    <w:rPr>
      <w:rFonts w:cs="Calibri"/>
    </w:rPr>
  </w:style>
  <w:style w:type="paragraph" w:customStyle="1" w:styleId="Norm6pt">
    <w:name w:val="Norm 6pt"/>
    <w:basedOn w:val="Normal"/>
    <w:link w:val="Norm6ptChar"/>
    <w:rsid w:val="00BE268A"/>
    <w:pPr>
      <w:spacing w:before="120" w:after="120"/>
    </w:pPr>
    <w:rPr>
      <w:rFonts w:ascii="Calibri" w:eastAsia="Calibri" w:hAnsi="Calibri"/>
      <w:sz w:val="20"/>
      <w:lang w:val="x-none" w:eastAsia="x-none"/>
    </w:rPr>
  </w:style>
  <w:style w:type="paragraph" w:customStyle="1" w:styleId="yHeading3">
    <w:name w:val="yHeading 3"/>
    <w:basedOn w:val="Heading3"/>
    <w:rsid w:val="007C2E10"/>
    <w:pPr>
      <w:keepLines w:val="0"/>
      <w:spacing w:before="240"/>
      <w:jc w:val="center"/>
    </w:pPr>
    <w:rPr>
      <w:rFonts w:ascii="Times New Roman" w:hAnsi="Times New Roman"/>
      <w:bCs w:val="0"/>
    </w:rPr>
  </w:style>
  <w:style w:type="paragraph" w:customStyle="1" w:styleId="yShoulderClause">
    <w:name w:val="yShoulderClause"/>
    <w:next w:val="Normal"/>
    <w:rsid w:val="007C2E10"/>
    <w:pPr>
      <w:spacing w:before="120"/>
      <w:jc w:val="right"/>
    </w:pPr>
    <w:rPr>
      <w:rFonts w:ascii="Times New Roman" w:eastAsia="Times New Roman" w:hAnsi="Times New Roman"/>
      <w:sz w:val="22"/>
      <w:lang w:eastAsia="en-US"/>
    </w:rPr>
  </w:style>
  <w:style w:type="paragraph" w:customStyle="1" w:styleId="yTableNAm">
    <w:name w:val="yTableNAm"/>
    <w:basedOn w:val="Normal"/>
    <w:rsid w:val="007C2E10"/>
    <w:pPr>
      <w:tabs>
        <w:tab w:val="left" w:pos="567"/>
      </w:tabs>
      <w:spacing w:before="120"/>
    </w:pPr>
  </w:style>
  <w:style w:type="character" w:customStyle="1" w:styleId="CharSchNo">
    <w:name w:val="CharSchNo"/>
    <w:rsid w:val="007C2E10"/>
    <w:rPr>
      <w:noProof w:val="0"/>
      <w:lang w:val="en-AU"/>
    </w:rPr>
  </w:style>
  <w:style w:type="character" w:customStyle="1" w:styleId="DraftersNotes">
    <w:name w:val="DraftersNotes"/>
    <w:rsid w:val="007C2E10"/>
    <w:rPr>
      <w:b/>
      <w:bCs w:val="0"/>
      <w:i/>
      <w:iCs w:val="0"/>
      <w:sz w:val="20"/>
    </w:rPr>
  </w:style>
  <w:style w:type="character" w:customStyle="1" w:styleId="CharSchText">
    <w:name w:val="CharSchText"/>
    <w:rsid w:val="007C2E10"/>
    <w:rPr>
      <w:noProof w:val="0"/>
      <w:lang w:val="en-AU"/>
    </w:rPr>
  </w:style>
  <w:style w:type="character" w:customStyle="1" w:styleId="CharSDivNo">
    <w:name w:val="CharSDivNo"/>
    <w:rsid w:val="007C2E10"/>
    <w:rPr>
      <w:sz w:val="24"/>
      <w:lang w:val="en-AU"/>
    </w:rPr>
  </w:style>
  <w:style w:type="character" w:customStyle="1" w:styleId="CharSDivText">
    <w:name w:val="CharSDivText"/>
    <w:rsid w:val="007C2E10"/>
    <w:rPr>
      <w:sz w:val="24"/>
    </w:rPr>
  </w:style>
  <w:style w:type="paragraph" w:customStyle="1" w:styleId="TableNAm">
    <w:name w:val="TableNAm"/>
    <w:basedOn w:val="Normal"/>
    <w:rsid w:val="007C2E10"/>
    <w:pPr>
      <w:tabs>
        <w:tab w:val="left" w:pos="567"/>
      </w:tabs>
      <w:spacing w:before="120"/>
    </w:pPr>
  </w:style>
  <w:style w:type="paragraph" w:customStyle="1" w:styleId="Subsection">
    <w:name w:val="Subsection"/>
    <w:link w:val="SubsectionChar"/>
    <w:rsid w:val="00B17B77"/>
    <w:pPr>
      <w:tabs>
        <w:tab w:val="right" w:pos="595"/>
        <w:tab w:val="left" w:pos="879"/>
      </w:tabs>
      <w:spacing w:before="160" w:line="260" w:lineRule="atLeast"/>
      <w:ind w:left="879" w:hanging="879"/>
    </w:pPr>
    <w:rPr>
      <w:rFonts w:ascii="Times New Roman" w:eastAsia="Times New Roman" w:hAnsi="Times New Roman"/>
      <w:sz w:val="24"/>
      <w:lang w:eastAsia="en-US"/>
    </w:rPr>
  </w:style>
  <w:style w:type="paragraph" w:customStyle="1" w:styleId="Indenta">
    <w:name w:val="Indent(a)"/>
    <w:rsid w:val="00B17B77"/>
    <w:pPr>
      <w:tabs>
        <w:tab w:val="right" w:pos="1332"/>
        <w:tab w:val="left" w:pos="1616"/>
      </w:tabs>
      <w:spacing w:before="80" w:line="260" w:lineRule="atLeast"/>
      <w:ind w:left="1616" w:hanging="1616"/>
    </w:pPr>
    <w:rPr>
      <w:rFonts w:ascii="Times New Roman" w:eastAsia="Times New Roman" w:hAnsi="Times New Roman"/>
      <w:sz w:val="24"/>
      <w:lang w:eastAsia="en-US"/>
    </w:rPr>
  </w:style>
  <w:style w:type="character" w:customStyle="1" w:styleId="CharSectno">
    <w:name w:val="CharSectno"/>
    <w:rsid w:val="00B17B77"/>
    <w:rPr>
      <w:noProof w:val="0"/>
      <w:lang w:val="en-AU"/>
    </w:rPr>
  </w:style>
  <w:style w:type="paragraph" w:customStyle="1" w:styleId="NotesPerm">
    <w:name w:val="NotesPerm"/>
    <w:basedOn w:val="Normal"/>
    <w:rsid w:val="00B17B77"/>
    <w:pPr>
      <w:tabs>
        <w:tab w:val="left" w:pos="879"/>
      </w:tabs>
      <w:spacing w:before="160"/>
      <w:ind w:left="879" w:hanging="879"/>
    </w:pPr>
    <w:rPr>
      <w:rFonts w:ascii="Arial" w:hAnsi="Arial"/>
      <w:sz w:val="18"/>
    </w:rPr>
  </w:style>
  <w:style w:type="paragraph" w:customStyle="1" w:styleId="Defstart">
    <w:name w:val="Defstart"/>
    <w:rsid w:val="008B12DC"/>
    <w:pPr>
      <w:tabs>
        <w:tab w:val="left" w:pos="879"/>
      </w:tabs>
      <w:spacing w:before="80" w:line="260" w:lineRule="atLeast"/>
      <w:ind w:left="879" w:hanging="879"/>
    </w:pPr>
    <w:rPr>
      <w:rFonts w:ascii="Times New Roman" w:eastAsia="Times New Roman" w:hAnsi="Times New Roman"/>
      <w:snapToGrid w:val="0"/>
      <w:sz w:val="24"/>
      <w:lang w:eastAsia="en-US"/>
    </w:rPr>
  </w:style>
  <w:style w:type="paragraph" w:customStyle="1" w:styleId="Footnotesection">
    <w:name w:val="Footnote(section)"/>
    <w:rsid w:val="008B12DC"/>
    <w:pPr>
      <w:keepLines/>
      <w:tabs>
        <w:tab w:val="left" w:pos="893"/>
      </w:tabs>
      <w:spacing w:before="120" w:line="260" w:lineRule="atLeast"/>
      <w:ind w:left="893" w:hanging="893"/>
    </w:pPr>
    <w:rPr>
      <w:rFonts w:ascii="Times New Roman" w:eastAsia="Times New Roman" w:hAnsi="Times New Roman"/>
      <w:i/>
      <w:snapToGrid w:val="0"/>
      <w:sz w:val="24"/>
      <w:lang w:eastAsia="en-US"/>
    </w:rPr>
  </w:style>
  <w:style w:type="paragraph" w:customStyle="1" w:styleId="Indenti">
    <w:name w:val="Indent(i)"/>
    <w:rsid w:val="008B12DC"/>
    <w:pPr>
      <w:tabs>
        <w:tab w:val="right" w:pos="2041"/>
        <w:tab w:val="left" w:pos="2325"/>
      </w:tabs>
      <w:spacing w:before="80" w:line="260" w:lineRule="atLeast"/>
      <w:ind w:left="2325" w:hanging="2325"/>
    </w:pPr>
    <w:rPr>
      <w:rFonts w:ascii="Times New Roman" w:eastAsia="Times New Roman" w:hAnsi="Times New Roman"/>
      <w:sz w:val="24"/>
      <w:lang w:eastAsia="en-US"/>
    </w:rPr>
  </w:style>
  <w:style w:type="character" w:customStyle="1" w:styleId="CharDefText">
    <w:name w:val="CharDefText"/>
    <w:rsid w:val="008B12DC"/>
    <w:rPr>
      <w:b/>
      <w:i/>
    </w:rPr>
  </w:style>
  <w:style w:type="paragraph" w:customStyle="1" w:styleId="Default">
    <w:name w:val="Default"/>
    <w:rsid w:val="00D7259E"/>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uiPriority w:val="99"/>
    <w:unhideWhenUsed/>
    <w:rsid w:val="002273BD"/>
    <w:pPr>
      <w:spacing w:after="120"/>
      <w:ind w:left="283"/>
    </w:pPr>
    <w:rPr>
      <w:sz w:val="16"/>
      <w:szCs w:val="16"/>
      <w:lang w:val="x-none"/>
    </w:rPr>
  </w:style>
  <w:style w:type="character" w:customStyle="1" w:styleId="BodyTextIndent3Char">
    <w:name w:val="Body Text Indent 3 Char"/>
    <w:link w:val="BodyTextIndent3"/>
    <w:uiPriority w:val="99"/>
    <w:rsid w:val="002273BD"/>
    <w:rPr>
      <w:rFonts w:ascii="Times New Roman" w:eastAsia="Times New Roman" w:hAnsi="Times New Roman"/>
      <w:sz w:val="16"/>
      <w:szCs w:val="16"/>
      <w:lang w:eastAsia="en-US"/>
    </w:rPr>
  </w:style>
  <w:style w:type="character" w:customStyle="1" w:styleId="googqs-tidbit">
    <w:name w:val="goog_qs-tidbit"/>
    <w:rsid w:val="000B3EB7"/>
  </w:style>
  <w:style w:type="paragraph" w:customStyle="1" w:styleId="Ednotesection">
    <w:name w:val="Ednote(section)"/>
    <w:rsid w:val="00641097"/>
    <w:pPr>
      <w:tabs>
        <w:tab w:val="left" w:pos="893"/>
      </w:tabs>
      <w:spacing w:before="220" w:line="260" w:lineRule="atLeast"/>
      <w:ind w:left="893" w:hanging="893"/>
      <w:outlineLvl w:val="4"/>
    </w:pPr>
    <w:rPr>
      <w:rFonts w:ascii="Times New Roman" w:eastAsia="Times New Roman" w:hAnsi="Times New Roman"/>
      <w:i/>
      <w:snapToGrid w:val="0"/>
      <w:sz w:val="24"/>
      <w:lang w:eastAsia="en-US"/>
    </w:rPr>
  </w:style>
  <w:style w:type="paragraph" w:customStyle="1" w:styleId="Ednotepara">
    <w:name w:val="Ednote(para)"/>
    <w:rsid w:val="00641097"/>
    <w:pPr>
      <w:tabs>
        <w:tab w:val="right" w:pos="1325"/>
        <w:tab w:val="left" w:pos="1613"/>
      </w:tabs>
      <w:spacing w:before="120" w:line="260" w:lineRule="atLeast"/>
      <w:ind w:left="1613" w:hanging="1613"/>
    </w:pPr>
    <w:rPr>
      <w:rFonts w:ascii="Times New Roman" w:eastAsia="Times New Roman" w:hAnsi="Times New Roman"/>
      <w:i/>
      <w:sz w:val="24"/>
      <w:lang w:eastAsia="en-US"/>
    </w:rPr>
  </w:style>
  <w:style w:type="paragraph" w:customStyle="1" w:styleId="Footnoteheading">
    <w:name w:val="Footnote(heading)"/>
    <w:rsid w:val="00641097"/>
    <w:pPr>
      <w:tabs>
        <w:tab w:val="left" w:pos="879"/>
      </w:tabs>
      <w:spacing w:before="120" w:line="260" w:lineRule="atLeast"/>
      <w:ind w:left="879" w:hanging="879"/>
    </w:pPr>
    <w:rPr>
      <w:rFonts w:ascii="Times New Roman" w:eastAsia="Times New Roman" w:hAnsi="Times New Roman"/>
      <w:i/>
      <w:sz w:val="24"/>
      <w:lang w:eastAsia="en-US"/>
    </w:rPr>
  </w:style>
  <w:style w:type="character" w:customStyle="1" w:styleId="CharDivNo">
    <w:name w:val="CharDivNo"/>
    <w:rsid w:val="00641097"/>
    <w:rPr>
      <w:noProof w:val="0"/>
      <w:lang w:val="en-AU"/>
    </w:rPr>
  </w:style>
  <w:style w:type="character" w:customStyle="1" w:styleId="CharDivText">
    <w:name w:val="CharDivText"/>
    <w:rsid w:val="00641097"/>
    <w:rPr>
      <w:noProof w:val="0"/>
      <w:lang w:val="en-AU"/>
    </w:rPr>
  </w:style>
  <w:style w:type="paragraph" w:customStyle="1" w:styleId="NameofActReg">
    <w:name w:val="Name of Act/Reg"/>
    <w:next w:val="Normal"/>
    <w:rsid w:val="00641097"/>
    <w:pPr>
      <w:spacing w:before="480" w:after="600"/>
      <w:jc w:val="center"/>
    </w:pPr>
    <w:rPr>
      <w:rFonts w:ascii="Times New Roman" w:eastAsia="Times New Roman" w:hAnsi="Times New Roman"/>
      <w:b/>
      <w:snapToGrid w:val="0"/>
      <w:sz w:val="34"/>
      <w:lang w:eastAsia="en-US"/>
    </w:rPr>
  </w:style>
  <w:style w:type="character" w:customStyle="1" w:styleId="CharPartNo">
    <w:name w:val="CharPartNo"/>
    <w:rsid w:val="00641097"/>
    <w:rPr>
      <w:noProof w:val="0"/>
      <w:lang w:val="en-AU"/>
    </w:rPr>
  </w:style>
  <w:style w:type="character" w:customStyle="1" w:styleId="CharPartText">
    <w:name w:val="CharPartText"/>
    <w:rsid w:val="00641097"/>
    <w:rPr>
      <w:noProof w:val="0"/>
      <w:lang w:val="en-AU"/>
    </w:rPr>
  </w:style>
  <w:style w:type="character" w:customStyle="1" w:styleId="il">
    <w:name w:val="il"/>
    <w:rsid w:val="00E10A1C"/>
  </w:style>
  <w:style w:type="character" w:customStyle="1" w:styleId="apple-converted-space">
    <w:name w:val="apple-converted-space"/>
    <w:rsid w:val="00E10A1C"/>
  </w:style>
  <w:style w:type="paragraph" w:customStyle="1" w:styleId="CM64">
    <w:name w:val="CM64"/>
    <w:basedOn w:val="Default"/>
    <w:next w:val="Default"/>
    <w:uiPriority w:val="99"/>
    <w:rsid w:val="00DD055E"/>
    <w:pPr>
      <w:widowControl w:val="0"/>
      <w:spacing w:after="778"/>
    </w:pPr>
    <w:rPr>
      <w:rFonts w:ascii="New Century Schlbk" w:eastAsia="Times New Roman" w:hAnsi="New Century Schlbk" w:cs="Times New Roman"/>
      <w:color w:val="auto"/>
    </w:rPr>
  </w:style>
  <w:style w:type="paragraph" w:customStyle="1" w:styleId="CM65">
    <w:name w:val="CM65"/>
    <w:basedOn w:val="Default"/>
    <w:next w:val="Default"/>
    <w:uiPriority w:val="99"/>
    <w:rsid w:val="00DD055E"/>
    <w:pPr>
      <w:widowControl w:val="0"/>
      <w:spacing w:after="538"/>
    </w:pPr>
    <w:rPr>
      <w:rFonts w:ascii="New Century Schlbk" w:eastAsia="Times New Roman" w:hAnsi="New Century Schlbk" w:cs="Times New Roman"/>
      <w:color w:val="auto"/>
    </w:rPr>
  </w:style>
  <w:style w:type="paragraph" w:styleId="TOC1">
    <w:name w:val="toc 1"/>
    <w:basedOn w:val="Normal"/>
    <w:next w:val="Normal"/>
    <w:autoRedefine/>
    <w:uiPriority w:val="39"/>
    <w:unhideWhenUsed/>
    <w:locked/>
    <w:rsid w:val="0094034D"/>
    <w:pPr>
      <w:tabs>
        <w:tab w:val="right" w:pos="9016"/>
      </w:tabs>
      <w:spacing w:before="240" w:after="120"/>
    </w:pPr>
    <w:rPr>
      <w:rFonts w:cstheme="minorHAnsi"/>
      <w:b/>
      <w:bCs/>
      <w:sz w:val="20"/>
    </w:rPr>
  </w:style>
  <w:style w:type="paragraph" w:styleId="TOC2">
    <w:name w:val="toc 2"/>
    <w:basedOn w:val="Normal"/>
    <w:next w:val="Normal"/>
    <w:autoRedefine/>
    <w:uiPriority w:val="39"/>
    <w:unhideWhenUsed/>
    <w:locked/>
    <w:rsid w:val="00AC6C9A"/>
    <w:pPr>
      <w:tabs>
        <w:tab w:val="left" w:pos="720"/>
        <w:tab w:val="right" w:pos="9016"/>
      </w:tabs>
      <w:spacing w:before="120" w:after="120"/>
      <w:ind w:left="238"/>
    </w:pPr>
    <w:rPr>
      <w:rFonts w:cstheme="minorHAnsi"/>
      <w:i/>
      <w:iCs/>
      <w:sz w:val="20"/>
    </w:rPr>
  </w:style>
  <w:style w:type="paragraph" w:styleId="FootnoteText">
    <w:name w:val="footnote text"/>
    <w:basedOn w:val="Normal"/>
    <w:link w:val="FootnoteTextChar"/>
    <w:uiPriority w:val="99"/>
    <w:unhideWhenUsed/>
    <w:rsid w:val="004204B2"/>
    <w:rPr>
      <w:rFonts w:ascii="Arial" w:eastAsia="Calibri" w:hAnsi="Arial"/>
      <w:sz w:val="16"/>
      <w:szCs w:val="22"/>
      <w:lang w:val="x-none"/>
    </w:rPr>
  </w:style>
  <w:style w:type="character" w:customStyle="1" w:styleId="FootnoteTextChar">
    <w:name w:val="Footnote Text Char"/>
    <w:link w:val="FootnoteText"/>
    <w:uiPriority w:val="99"/>
    <w:rsid w:val="004204B2"/>
    <w:rPr>
      <w:rFonts w:ascii="Arial" w:hAnsi="Arial"/>
      <w:sz w:val="16"/>
      <w:szCs w:val="22"/>
      <w:lang w:eastAsia="en-US"/>
    </w:rPr>
  </w:style>
  <w:style w:type="paragraph" w:styleId="TOC3">
    <w:name w:val="toc 3"/>
    <w:basedOn w:val="Normal"/>
    <w:next w:val="Normal"/>
    <w:autoRedefine/>
    <w:uiPriority w:val="39"/>
    <w:unhideWhenUsed/>
    <w:locked/>
    <w:rsid w:val="004204B2"/>
    <w:pPr>
      <w:spacing w:after="0"/>
      <w:ind w:left="480"/>
    </w:pPr>
    <w:rPr>
      <w:rFonts w:cstheme="minorHAnsi"/>
      <w:sz w:val="20"/>
    </w:rPr>
  </w:style>
  <w:style w:type="paragraph" w:styleId="TOC4">
    <w:name w:val="toc 4"/>
    <w:basedOn w:val="Normal"/>
    <w:next w:val="Normal"/>
    <w:autoRedefine/>
    <w:uiPriority w:val="39"/>
    <w:unhideWhenUsed/>
    <w:locked/>
    <w:rsid w:val="004204B2"/>
    <w:pPr>
      <w:spacing w:after="0"/>
      <w:ind w:left="720"/>
    </w:pPr>
    <w:rPr>
      <w:rFonts w:cstheme="minorHAnsi"/>
      <w:sz w:val="20"/>
    </w:rPr>
  </w:style>
  <w:style w:type="paragraph" w:styleId="TOC5">
    <w:name w:val="toc 5"/>
    <w:basedOn w:val="Normal"/>
    <w:next w:val="Normal"/>
    <w:autoRedefine/>
    <w:uiPriority w:val="39"/>
    <w:unhideWhenUsed/>
    <w:locked/>
    <w:rsid w:val="004204B2"/>
    <w:pPr>
      <w:spacing w:after="0"/>
      <w:ind w:left="960"/>
    </w:pPr>
    <w:rPr>
      <w:rFonts w:cstheme="minorHAnsi"/>
      <w:sz w:val="20"/>
    </w:rPr>
  </w:style>
  <w:style w:type="paragraph" w:styleId="TOC6">
    <w:name w:val="toc 6"/>
    <w:basedOn w:val="Normal"/>
    <w:next w:val="Normal"/>
    <w:autoRedefine/>
    <w:uiPriority w:val="39"/>
    <w:unhideWhenUsed/>
    <w:locked/>
    <w:rsid w:val="004204B2"/>
    <w:pPr>
      <w:spacing w:after="0"/>
      <w:ind w:left="1200"/>
    </w:pPr>
    <w:rPr>
      <w:rFonts w:cstheme="minorHAnsi"/>
      <w:sz w:val="20"/>
    </w:rPr>
  </w:style>
  <w:style w:type="paragraph" w:styleId="TOC7">
    <w:name w:val="toc 7"/>
    <w:basedOn w:val="Normal"/>
    <w:next w:val="Normal"/>
    <w:autoRedefine/>
    <w:uiPriority w:val="39"/>
    <w:unhideWhenUsed/>
    <w:locked/>
    <w:rsid w:val="004204B2"/>
    <w:pPr>
      <w:spacing w:after="0"/>
      <w:ind w:left="1440"/>
    </w:pPr>
    <w:rPr>
      <w:rFonts w:cstheme="minorHAnsi"/>
      <w:sz w:val="20"/>
    </w:rPr>
  </w:style>
  <w:style w:type="paragraph" w:styleId="TOC8">
    <w:name w:val="toc 8"/>
    <w:basedOn w:val="Normal"/>
    <w:next w:val="Normal"/>
    <w:autoRedefine/>
    <w:uiPriority w:val="39"/>
    <w:unhideWhenUsed/>
    <w:locked/>
    <w:rsid w:val="004204B2"/>
    <w:pPr>
      <w:spacing w:after="0"/>
      <w:ind w:left="1680"/>
    </w:pPr>
    <w:rPr>
      <w:rFonts w:cstheme="minorHAnsi"/>
      <w:sz w:val="20"/>
    </w:rPr>
  </w:style>
  <w:style w:type="paragraph" w:styleId="TOC9">
    <w:name w:val="toc 9"/>
    <w:basedOn w:val="Normal"/>
    <w:next w:val="Normal"/>
    <w:autoRedefine/>
    <w:uiPriority w:val="39"/>
    <w:unhideWhenUsed/>
    <w:locked/>
    <w:rsid w:val="004204B2"/>
    <w:pPr>
      <w:spacing w:after="0"/>
      <w:ind w:left="1920"/>
    </w:pPr>
    <w:rPr>
      <w:rFonts w:cstheme="minorHAnsi"/>
      <w:sz w:val="20"/>
    </w:rPr>
  </w:style>
  <w:style w:type="character" w:customStyle="1" w:styleId="NoSpacingChar">
    <w:name w:val="No Spacing Char"/>
    <w:link w:val="NoSpacing"/>
    <w:uiPriority w:val="1"/>
    <w:rsid w:val="00316644"/>
    <w:rPr>
      <w:rFonts w:ascii="Times New Roman" w:eastAsia="Times New Roman" w:hAnsi="Times New Roman"/>
      <w:sz w:val="24"/>
      <w:lang w:eastAsia="en-US" w:bidi="ar-SA"/>
    </w:rPr>
  </w:style>
  <w:style w:type="paragraph" w:styleId="Title">
    <w:name w:val="Title"/>
    <w:basedOn w:val="Normal"/>
    <w:link w:val="TitleChar"/>
    <w:locked/>
    <w:rsid w:val="0086495E"/>
    <w:pPr>
      <w:jc w:val="center"/>
    </w:pPr>
    <w:rPr>
      <w:rFonts w:ascii="Book Antiqua" w:hAnsi="Book Antiqua"/>
      <w:b/>
      <w:bCs/>
      <w:lang w:val="en-US"/>
    </w:rPr>
  </w:style>
  <w:style w:type="character" w:customStyle="1" w:styleId="TitleChar">
    <w:name w:val="Title Char"/>
    <w:link w:val="Title"/>
    <w:rsid w:val="0086495E"/>
    <w:rPr>
      <w:rFonts w:ascii="Book Antiqua" w:eastAsia="Times New Roman" w:hAnsi="Book Antiqua"/>
      <w:b/>
      <w:bCs/>
      <w:sz w:val="24"/>
      <w:lang w:val="en-US" w:eastAsia="en-US"/>
    </w:rPr>
  </w:style>
  <w:style w:type="paragraph" w:styleId="Subtitle">
    <w:name w:val="Subtitle"/>
    <w:basedOn w:val="Normal"/>
    <w:link w:val="SubtitleChar"/>
    <w:locked/>
    <w:rsid w:val="0086495E"/>
    <w:pPr>
      <w:jc w:val="center"/>
    </w:pPr>
    <w:rPr>
      <w:rFonts w:ascii="Book Antiqua" w:hAnsi="Book Antiqua"/>
      <w:b/>
      <w:bCs/>
      <w:sz w:val="28"/>
      <w:lang w:val="en-US"/>
    </w:rPr>
  </w:style>
  <w:style w:type="character" w:customStyle="1" w:styleId="SubtitleChar">
    <w:name w:val="Subtitle Char"/>
    <w:link w:val="Subtitle"/>
    <w:rsid w:val="0086495E"/>
    <w:rPr>
      <w:rFonts w:ascii="Book Antiqua" w:eastAsia="Times New Roman" w:hAnsi="Book Antiqua"/>
      <w:b/>
      <w:bCs/>
      <w:sz w:val="28"/>
      <w:lang w:val="en-US" w:eastAsia="en-US"/>
    </w:rPr>
  </w:style>
  <w:style w:type="character" w:customStyle="1" w:styleId="SubsectionChar">
    <w:name w:val="Subsection Char"/>
    <w:link w:val="Subsection"/>
    <w:rsid w:val="00146C05"/>
    <w:rPr>
      <w:rFonts w:ascii="Times New Roman" w:eastAsia="Times New Roman" w:hAnsi="Times New Roman"/>
      <w:sz w:val="24"/>
      <w:lang w:eastAsia="en-US" w:bidi="ar-SA"/>
    </w:rPr>
  </w:style>
  <w:style w:type="character" w:styleId="BookTitle">
    <w:name w:val="Book Title"/>
    <w:uiPriority w:val="33"/>
    <w:rsid w:val="00054453"/>
    <w:rPr>
      <w:b/>
      <w:bCs/>
      <w:smallCaps/>
      <w:spacing w:val="5"/>
    </w:rPr>
  </w:style>
  <w:style w:type="table" w:styleId="LightList-Accent5">
    <w:name w:val="Light List Accent 5"/>
    <w:basedOn w:val="TableNormal"/>
    <w:uiPriority w:val="61"/>
    <w:rsid w:val="00E71F6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TableNormal"/>
    <w:next w:val="TableGrid"/>
    <w:uiPriority w:val="39"/>
    <w:rsid w:val="00710A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710A05"/>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1C4DEC"/>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C082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mphasis">
    <w:name w:val="Emphasis"/>
    <w:locked/>
    <w:rsid w:val="002753DF"/>
    <w:rPr>
      <w:i/>
      <w:iCs/>
    </w:rPr>
  </w:style>
  <w:style w:type="character" w:styleId="Strong">
    <w:name w:val="Strong"/>
    <w:locked/>
    <w:rsid w:val="002753DF"/>
    <w:rPr>
      <w:b/>
      <w:bCs/>
    </w:rPr>
  </w:style>
  <w:style w:type="paragraph" w:styleId="BodyTextIndent">
    <w:name w:val="Body Text Indent"/>
    <w:basedOn w:val="Normal"/>
    <w:link w:val="BodyTextIndentChar"/>
    <w:uiPriority w:val="99"/>
    <w:semiHidden/>
    <w:unhideWhenUsed/>
    <w:rsid w:val="00413B53"/>
    <w:pPr>
      <w:spacing w:after="120"/>
      <w:ind w:left="283"/>
    </w:pPr>
  </w:style>
  <w:style w:type="character" w:customStyle="1" w:styleId="BodyTextIndentChar">
    <w:name w:val="Body Text Indent Char"/>
    <w:link w:val="BodyTextIndent"/>
    <w:uiPriority w:val="99"/>
    <w:semiHidden/>
    <w:rsid w:val="00413B53"/>
    <w:rPr>
      <w:rFonts w:ascii="Times New Roman" w:eastAsia="Times New Roman" w:hAnsi="Times New Roman"/>
      <w:sz w:val="24"/>
      <w:lang w:eastAsia="en-US"/>
    </w:rPr>
  </w:style>
  <w:style w:type="character" w:customStyle="1" w:styleId="tgc">
    <w:name w:val="_tgc"/>
    <w:rsid w:val="00D26DD9"/>
  </w:style>
  <w:style w:type="table" w:styleId="LightList-Accent1">
    <w:name w:val="Light List Accent 1"/>
    <w:basedOn w:val="TableNormal"/>
    <w:uiPriority w:val="61"/>
    <w:rsid w:val="002F2BE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rsid w:val="003F77D1"/>
    <w:pPr>
      <w:widowControl w:val="0"/>
    </w:pPr>
    <w:rPr>
      <w:rFonts w:eastAsiaTheme="minorHAnsi" w:cstheme="minorBidi"/>
      <w:szCs w:val="22"/>
      <w:lang w:val="en-US"/>
    </w:rPr>
  </w:style>
  <w:style w:type="paragraph" w:customStyle="1" w:styleId="commentarybody">
    <w:name w:val="commentary body"/>
    <w:basedOn w:val="Normal"/>
    <w:link w:val="commentarybodyChar"/>
    <w:rsid w:val="00A876A0"/>
    <w:pPr>
      <w:ind w:left="284"/>
    </w:pPr>
    <w:rPr>
      <w:rFonts w:ascii="Verdana" w:hAnsi="Verdana"/>
      <w:sz w:val="18"/>
    </w:rPr>
  </w:style>
  <w:style w:type="character" w:customStyle="1" w:styleId="commentarybodyChar">
    <w:name w:val="commentary body Char"/>
    <w:link w:val="commentarybody"/>
    <w:rsid w:val="00A876A0"/>
    <w:rPr>
      <w:rFonts w:ascii="Verdana" w:eastAsia="Times New Roman" w:hAnsi="Verdana"/>
      <w:sz w:val="18"/>
      <w:lang w:eastAsia="en-US"/>
    </w:rPr>
  </w:style>
  <w:style w:type="paragraph" w:customStyle="1" w:styleId="commentarydotpoints">
    <w:name w:val="commentary dotpoints"/>
    <w:basedOn w:val="commentarybody"/>
    <w:rsid w:val="00A876A0"/>
    <w:pPr>
      <w:widowControl w:val="0"/>
      <w:numPr>
        <w:ilvl w:val="1"/>
        <w:numId w:val="2"/>
      </w:numPr>
    </w:pPr>
    <w:rPr>
      <w:rFonts w:ascii="Arial" w:hAnsi="Arial"/>
    </w:rPr>
  </w:style>
  <w:style w:type="character" w:customStyle="1" w:styleId="ListParagraphChar">
    <w:name w:val="List Paragraph Char"/>
    <w:aliases w:val="List bullets Char,Recommendation Char,List Paragraph1 Char,List Paragraph11 Char,Bullet point Char,List Paragraph111 Char,L Char,F5 List Paragraph Char,Dot pt Char,CV text Char,Table text Char,Medium Grid 1 - Accent 21 Char"/>
    <w:link w:val="ListParagraph"/>
    <w:uiPriority w:val="34"/>
    <w:qFormat/>
    <w:locked/>
    <w:rsid w:val="00F01899"/>
    <w:rPr>
      <w:rFonts w:ascii="Arial" w:eastAsia="Times New Roman" w:hAnsi="Arial"/>
      <w:sz w:val="22"/>
      <w:lang w:eastAsia="en-US"/>
    </w:rPr>
  </w:style>
  <w:style w:type="paragraph" w:styleId="ListBullet">
    <w:name w:val="List Bullet"/>
    <w:basedOn w:val="Normal"/>
    <w:autoRedefine/>
    <w:rsid w:val="006A2A66"/>
    <w:pPr>
      <w:tabs>
        <w:tab w:val="left" w:pos="567"/>
      </w:tabs>
      <w:spacing w:before="120" w:after="120"/>
      <w:ind w:left="567" w:hanging="567"/>
    </w:pPr>
    <w:rPr>
      <w:rFonts w:ascii="Arial" w:hAnsi="Arial" w:cs="Arial"/>
      <w:szCs w:val="22"/>
      <w:lang w:eastAsia="en-AU"/>
    </w:rPr>
  </w:style>
  <w:style w:type="paragraph" w:customStyle="1" w:styleId="xpenstart">
    <w:name w:val="x_penstart"/>
    <w:basedOn w:val="Normal"/>
    <w:rsid w:val="0016775D"/>
    <w:pPr>
      <w:spacing w:before="80" w:after="0" w:line="260" w:lineRule="atLeast"/>
      <w:ind w:left="1332" w:hanging="1332"/>
    </w:pPr>
    <w:rPr>
      <w:rFonts w:eastAsiaTheme="minorHAnsi"/>
      <w:szCs w:val="24"/>
      <w:lang w:eastAsia="en-AU"/>
    </w:rPr>
  </w:style>
  <w:style w:type="paragraph" w:customStyle="1" w:styleId="xsubsection">
    <w:name w:val="x_subsection"/>
    <w:basedOn w:val="Normal"/>
    <w:rsid w:val="0016775D"/>
    <w:pPr>
      <w:spacing w:before="160" w:after="0" w:line="260" w:lineRule="atLeast"/>
      <w:ind w:left="879" w:hanging="879"/>
    </w:pPr>
    <w:rPr>
      <w:rFonts w:eastAsiaTheme="minorHAnsi"/>
      <w:szCs w:val="24"/>
      <w:lang w:eastAsia="en-AU"/>
    </w:rPr>
  </w:style>
  <w:style w:type="paragraph" w:customStyle="1" w:styleId="xindenta">
    <w:name w:val="x_indenta"/>
    <w:basedOn w:val="Normal"/>
    <w:rsid w:val="0016775D"/>
    <w:pPr>
      <w:spacing w:before="80" w:after="0" w:line="260" w:lineRule="atLeast"/>
      <w:ind w:left="1616" w:hanging="1616"/>
    </w:pPr>
    <w:rPr>
      <w:rFonts w:eastAsiaTheme="minorHAnsi"/>
      <w:szCs w:val="24"/>
      <w:lang w:eastAsia="en-AU"/>
    </w:rPr>
  </w:style>
  <w:style w:type="paragraph" w:customStyle="1" w:styleId="xpermnoteheading">
    <w:name w:val="x_permnoteheading"/>
    <w:basedOn w:val="Normal"/>
    <w:rsid w:val="0016775D"/>
    <w:pPr>
      <w:keepNext/>
      <w:spacing w:before="160" w:after="0"/>
      <w:ind w:left="879" w:hanging="879"/>
    </w:pPr>
    <w:rPr>
      <w:rFonts w:ascii="Arial" w:eastAsiaTheme="minorHAnsi" w:hAnsi="Arial" w:cs="Arial"/>
      <w:sz w:val="18"/>
      <w:szCs w:val="18"/>
      <w:lang w:eastAsia="en-AU"/>
    </w:rPr>
  </w:style>
  <w:style w:type="paragraph" w:customStyle="1" w:styleId="xpermnotetext">
    <w:name w:val="x_permnotetext"/>
    <w:basedOn w:val="Normal"/>
    <w:rsid w:val="0016775D"/>
    <w:pPr>
      <w:spacing w:before="80" w:after="0"/>
      <w:ind w:left="1418" w:hanging="1418"/>
    </w:pPr>
    <w:rPr>
      <w:rFonts w:ascii="Arial" w:eastAsiaTheme="minorHAnsi" w:hAnsi="Arial" w:cs="Arial"/>
      <w:sz w:val="18"/>
      <w:szCs w:val="18"/>
      <w:lang w:eastAsia="en-AU"/>
    </w:rPr>
  </w:style>
  <w:style w:type="character" w:customStyle="1" w:styleId="xcharsectno">
    <w:name w:val="x_charsectno"/>
    <w:basedOn w:val="DefaultParagraphFont"/>
    <w:rsid w:val="0016775D"/>
  </w:style>
  <w:style w:type="character" w:styleId="UnresolvedMention">
    <w:name w:val="Unresolved Mention"/>
    <w:basedOn w:val="DefaultParagraphFont"/>
    <w:uiPriority w:val="99"/>
    <w:semiHidden/>
    <w:unhideWhenUsed/>
    <w:rsid w:val="00F06CCC"/>
    <w:rPr>
      <w:color w:val="605E5C"/>
      <w:shd w:val="clear" w:color="auto" w:fill="E1DFDD"/>
    </w:rPr>
  </w:style>
  <w:style w:type="character" w:styleId="FootnoteReference">
    <w:name w:val="footnote reference"/>
    <w:basedOn w:val="DefaultParagraphFont"/>
    <w:uiPriority w:val="99"/>
    <w:unhideWhenUsed/>
    <w:rsid w:val="006A29CC"/>
    <w:rPr>
      <w:vertAlign w:val="superscript"/>
    </w:rPr>
  </w:style>
  <w:style w:type="paragraph" w:customStyle="1" w:styleId="Defpara">
    <w:name w:val="Defpara"/>
    <w:rsid w:val="00B76D87"/>
    <w:pPr>
      <w:tabs>
        <w:tab w:val="right" w:pos="1332"/>
      </w:tabs>
      <w:spacing w:before="80" w:after="0" w:line="260" w:lineRule="atLeast"/>
      <w:ind w:left="1616" w:hanging="1616"/>
    </w:pPr>
    <w:rPr>
      <w:rFonts w:ascii="Times New Roman" w:eastAsia="Times New Roman" w:hAnsi="Times New Roman"/>
      <w:snapToGrid w:val="0"/>
      <w:sz w:val="24"/>
    </w:rPr>
  </w:style>
  <w:style w:type="paragraph" w:customStyle="1" w:styleId="MiscellaneousBody">
    <w:name w:val="Miscellaneous Body"/>
    <w:basedOn w:val="Normal"/>
    <w:rsid w:val="00B76D87"/>
    <w:pPr>
      <w:spacing w:before="160" w:after="0" w:line="260" w:lineRule="atLeast"/>
    </w:pPr>
    <w:rPr>
      <w:lang w:eastAsia="en-AU"/>
    </w:rPr>
  </w:style>
  <w:style w:type="paragraph" w:customStyle="1" w:styleId="yHeading5">
    <w:name w:val="yHeading 5"/>
    <w:basedOn w:val="Heading5"/>
    <w:rsid w:val="002E1BD7"/>
    <w:pPr>
      <w:tabs>
        <w:tab w:val="left" w:pos="879"/>
      </w:tabs>
      <w:spacing w:before="220" w:after="0"/>
      <w:ind w:left="879" w:hanging="879"/>
    </w:pPr>
    <w:rPr>
      <w:rFonts w:ascii="Times New Roman" w:eastAsia="Times New Roman" w:hAnsi="Times New Roman"/>
      <w:b/>
      <w:color w:val="auto"/>
      <w:sz w:val="22"/>
      <w:lang w:val="en-AU" w:eastAsia="en-AU"/>
    </w:rPr>
  </w:style>
  <w:style w:type="paragraph" w:customStyle="1" w:styleId="yIndenta">
    <w:name w:val="yIndent(a)"/>
    <w:basedOn w:val="Normal"/>
    <w:rsid w:val="002E1BD7"/>
    <w:pPr>
      <w:tabs>
        <w:tab w:val="right" w:pos="1332"/>
        <w:tab w:val="left" w:pos="1616"/>
      </w:tabs>
      <w:spacing w:before="80" w:after="0"/>
      <w:ind w:left="1616" w:hanging="1616"/>
    </w:pPr>
    <w:rPr>
      <w:lang w:eastAsia="en-AU"/>
    </w:rPr>
  </w:style>
  <w:style w:type="paragraph" w:customStyle="1" w:styleId="ySubsection">
    <w:name w:val="ySubsection"/>
    <w:basedOn w:val="Normal"/>
    <w:rsid w:val="002E1BD7"/>
    <w:pPr>
      <w:tabs>
        <w:tab w:val="right" w:pos="595"/>
        <w:tab w:val="left" w:pos="879"/>
      </w:tabs>
      <w:spacing w:before="160" w:after="0"/>
      <w:ind w:left="879" w:hanging="879"/>
    </w:pPr>
    <w:rPr>
      <w:lang w:eastAsia="en-AU"/>
    </w:rPr>
  </w:style>
  <w:style w:type="character" w:customStyle="1" w:styleId="CharSClsNo">
    <w:name w:val="CharSClsNo"/>
    <w:basedOn w:val="DefaultParagraphFont"/>
    <w:rsid w:val="002E1BD7"/>
    <w:rPr>
      <w:sz w:val="22"/>
    </w:rPr>
  </w:style>
  <w:style w:type="paragraph" w:customStyle="1" w:styleId="Heading41">
    <w:name w:val="Heading 4.1"/>
    <w:basedOn w:val="Normal"/>
    <w:link w:val="Heading41Char"/>
    <w:qFormat/>
    <w:rsid w:val="008A73FC"/>
    <w:pPr>
      <w:pBdr>
        <w:top w:val="single" w:sz="4" w:space="1" w:color="auto"/>
        <w:left w:val="single" w:sz="4" w:space="4" w:color="auto"/>
        <w:bottom w:val="single" w:sz="4" w:space="1" w:color="auto"/>
        <w:right w:val="single" w:sz="4" w:space="4" w:color="auto"/>
      </w:pBdr>
      <w:tabs>
        <w:tab w:val="left" w:pos="851"/>
      </w:tabs>
      <w:spacing w:after="0"/>
      <w:outlineLvl w:val="2"/>
    </w:pPr>
    <w:rPr>
      <w:rFonts w:cstheme="minorHAnsi"/>
      <w:b/>
      <w:szCs w:val="22"/>
    </w:rPr>
  </w:style>
  <w:style w:type="paragraph" w:styleId="TOCHeading">
    <w:name w:val="TOC Heading"/>
    <w:basedOn w:val="Heading1"/>
    <w:next w:val="Normal"/>
    <w:uiPriority w:val="39"/>
    <w:unhideWhenUsed/>
    <w:qFormat/>
    <w:rsid w:val="006B79F9"/>
    <w:pPr>
      <w:keepLines/>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Heading41Char">
    <w:name w:val="Heading 4.1 Char"/>
    <w:basedOn w:val="DefaultParagraphFont"/>
    <w:link w:val="Heading41"/>
    <w:rsid w:val="008A73FC"/>
    <w:rPr>
      <w:rFonts w:asciiTheme="minorHAnsi" w:eastAsia="Times New Roman" w:hAnsiTheme="minorHAnsi" w:cstheme="minorHAnsi"/>
      <w:b/>
      <w:sz w:val="22"/>
      <w:szCs w:val="22"/>
      <w:lang w:eastAsia="en-US"/>
    </w:rPr>
  </w:style>
  <w:style w:type="table" w:styleId="ListTable3-Accent5">
    <w:name w:val="List Table 3 Accent 5"/>
    <w:basedOn w:val="TableNormal"/>
    <w:uiPriority w:val="48"/>
    <w:rsid w:val="00866D0F"/>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1096">
      <w:bodyDiv w:val="1"/>
      <w:marLeft w:val="0"/>
      <w:marRight w:val="0"/>
      <w:marTop w:val="0"/>
      <w:marBottom w:val="0"/>
      <w:divBdr>
        <w:top w:val="none" w:sz="0" w:space="0" w:color="auto"/>
        <w:left w:val="none" w:sz="0" w:space="0" w:color="auto"/>
        <w:bottom w:val="none" w:sz="0" w:space="0" w:color="auto"/>
        <w:right w:val="none" w:sz="0" w:space="0" w:color="auto"/>
      </w:divBdr>
    </w:div>
    <w:div w:id="56242347">
      <w:bodyDiv w:val="1"/>
      <w:marLeft w:val="0"/>
      <w:marRight w:val="0"/>
      <w:marTop w:val="0"/>
      <w:marBottom w:val="0"/>
      <w:divBdr>
        <w:top w:val="none" w:sz="0" w:space="0" w:color="auto"/>
        <w:left w:val="none" w:sz="0" w:space="0" w:color="auto"/>
        <w:bottom w:val="none" w:sz="0" w:space="0" w:color="auto"/>
        <w:right w:val="none" w:sz="0" w:space="0" w:color="auto"/>
      </w:divBdr>
    </w:div>
    <w:div w:id="82075937">
      <w:bodyDiv w:val="1"/>
      <w:marLeft w:val="0"/>
      <w:marRight w:val="0"/>
      <w:marTop w:val="0"/>
      <w:marBottom w:val="0"/>
      <w:divBdr>
        <w:top w:val="none" w:sz="0" w:space="0" w:color="auto"/>
        <w:left w:val="none" w:sz="0" w:space="0" w:color="auto"/>
        <w:bottom w:val="none" w:sz="0" w:space="0" w:color="auto"/>
        <w:right w:val="none" w:sz="0" w:space="0" w:color="auto"/>
      </w:divBdr>
    </w:div>
    <w:div w:id="137722794">
      <w:bodyDiv w:val="1"/>
      <w:marLeft w:val="0"/>
      <w:marRight w:val="0"/>
      <w:marTop w:val="0"/>
      <w:marBottom w:val="0"/>
      <w:divBdr>
        <w:top w:val="none" w:sz="0" w:space="0" w:color="auto"/>
        <w:left w:val="none" w:sz="0" w:space="0" w:color="auto"/>
        <w:bottom w:val="none" w:sz="0" w:space="0" w:color="auto"/>
        <w:right w:val="none" w:sz="0" w:space="0" w:color="auto"/>
      </w:divBdr>
    </w:div>
    <w:div w:id="201214891">
      <w:bodyDiv w:val="1"/>
      <w:marLeft w:val="0"/>
      <w:marRight w:val="0"/>
      <w:marTop w:val="0"/>
      <w:marBottom w:val="0"/>
      <w:divBdr>
        <w:top w:val="none" w:sz="0" w:space="0" w:color="auto"/>
        <w:left w:val="none" w:sz="0" w:space="0" w:color="auto"/>
        <w:bottom w:val="none" w:sz="0" w:space="0" w:color="auto"/>
        <w:right w:val="none" w:sz="0" w:space="0" w:color="auto"/>
      </w:divBdr>
    </w:div>
    <w:div w:id="204294258">
      <w:bodyDiv w:val="1"/>
      <w:marLeft w:val="0"/>
      <w:marRight w:val="0"/>
      <w:marTop w:val="0"/>
      <w:marBottom w:val="0"/>
      <w:divBdr>
        <w:top w:val="none" w:sz="0" w:space="0" w:color="auto"/>
        <w:left w:val="none" w:sz="0" w:space="0" w:color="auto"/>
        <w:bottom w:val="none" w:sz="0" w:space="0" w:color="auto"/>
        <w:right w:val="none" w:sz="0" w:space="0" w:color="auto"/>
      </w:divBdr>
    </w:div>
    <w:div w:id="263192630">
      <w:bodyDiv w:val="1"/>
      <w:marLeft w:val="0"/>
      <w:marRight w:val="0"/>
      <w:marTop w:val="0"/>
      <w:marBottom w:val="0"/>
      <w:divBdr>
        <w:top w:val="none" w:sz="0" w:space="0" w:color="auto"/>
        <w:left w:val="none" w:sz="0" w:space="0" w:color="auto"/>
        <w:bottom w:val="none" w:sz="0" w:space="0" w:color="auto"/>
        <w:right w:val="none" w:sz="0" w:space="0" w:color="auto"/>
      </w:divBdr>
    </w:div>
    <w:div w:id="266735916">
      <w:bodyDiv w:val="1"/>
      <w:marLeft w:val="0"/>
      <w:marRight w:val="0"/>
      <w:marTop w:val="0"/>
      <w:marBottom w:val="0"/>
      <w:divBdr>
        <w:top w:val="none" w:sz="0" w:space="0" w:color="auto"/>
        <w:left w:val="none" w:sz="0" w:space="0" w:color="auto"/>
        <w:bottom w:val="none" w:sz="0" w:space="0" w:color="auto"/>
        <w:right w:val="none" w:sz="0" w:space="0" w:color="auto"/>
      </w:divBdr>
    </w:div>
    <w:div w:id="269437705">
      <w:bodyDiv w:val="1"/>
      <w:marLeft w:val="0"/>
      <w:marRight w:val="0"/>
      <w:marTop w:val="0"/>
      <w:marBottom w:val="0"/>
      <w:divBdr>
        <w:top w:val="none" w:sz="0" w:space="0" w:color="auto"/>
        <w:left w:val="none" w:sz="0" w:space="0" w:color="auto"/>
        <w:bottom w:val="none" w:sz="0" w:space="0" w:color="auto"/>
        <w:right w:val="none" w:sz="0" w:space="0" w:color="auto"/>
      </w:divBdr>
    </w:div>
    <w:div w:id="273439226">
      <w:bodyDiv w:val="1"/>
      <w:marLeft w:val="0"/>
      <w:marRight w:val="0"/>
      <w:marTop w:val="0"/>
      <w:marBottom w:val="0"/>
      <w:divBdr>
        <w:top w:val="none" w:sz="0" w:space="0" w:color="auto"/>
        <w:left w:val="none" w:sz="0" w:space="0" w:color="auto"/>
        <w:bottom w:val="none" w:sz="0" w:space="0" w:color="auto"/>
        <w:right w:val="none" w:sz="0" w:space="0" w:color="auto"/>
      </w:divBdr>
    </w:div>
    <w:div w:id="288362267">
      <w:bodyDiv w:val="1"/>
      <w:marLeft w:val="0"/>
      <w:marRight w:val="0"/>
      <w:marTop w:val="0"/>
      <w:marBottom w:val="0"/>
      <w:divBdr>
        <w:top w:val="none" w:sz="0" w:space="0" w:color="auto"/>
        <w:left w:val="none" w:sz="0" w:space="0" w:color="auto"/>
        <w:bottom w:val="none" w:sz="0" w:space="0" w:color="auto"/>
        <w:right w:val="none" w:sz="0" w:space="0" w:color="auto"/>
      </w:divBdr>
    </w:div>
    <w:div w:id="337779135">
      <w:bodyDiv w:val="1"/>
      <w:marLeft w:val="0"/>
      <w:marRight w:val="0"/>
      <w:marTop w:val="0"/>
      <w:marBottom w:val="0"/>
      <w:divBdr>
        <w:top w:val="none" w:sz="0" w:space="0" w:color="auto"/>
        <w:left w:val="none" w:sz="0" w:space="0" w:color="auto"/>
        <w:bottom w:val="none" w:sz="0" w:space="0" w:color="auto"/>
        <w:right w:val="none" w:sz="0" w:space="0" w:color="auto"/>
      </w:divBdr>
    </w:div>
    <w:div w:id="340091000">
      <w:bodyDiv w:val="1"/>
      <w:marLeft w:val="0"/>
      <w:marRight w:val="0"/>
      <w:marTop w:val="0"/>
      <w:marBottom w:val="0"/>
      <w:divBdr>
        <w:top w:val="none" w:sz="0" w:space="0" w:color="auto"/>
        <w:left w:val="none" w:sz="0" w:space="0" w:color="auto"/>
        <w:bottom w:val="none" w:sz="0" w:space="0" w:color="auto"/>
        <w:right w:val="none" w:sz="0" w:space="0" w:color="auto"/>
      </w:divBdr>
    </w:div>
    <w:div w:id="363018511">
      <w:bodyDiv w:val="1"/>
      <w:marLeft w:val="0"/>
      <w:marRight w:val="0"/>
      <w:marTop w:val="0"/>
      <w:marBottom w:val="0"/>
      <w:divBdr>
        <w:top w:val="none" w:sz="0" w:space="0" w:color="auto"/>
        <w:left w:val="none" w:sz="0" w:space="0" w:color="auto"/>
        <w:bottom w:val="none" w:sz="0" w:space="0" w:color="auto"/>
        <w:right w:val="none" w:sz="0" w:space="0" w:color="auto"/>
      </w:divBdr>
    </w:div>
    <w:div w:id="382140966">
      <w:bodyDiv w:val="1"/>
      <w:marLeft w:val="0"/>
      <w:marRight w:val="0"/>
      <w:marTop w:val="0"/>
      <w:marBottom w:val="0"/>
      <w:divBdr>
        <w:top w:val="none" w:sz="0" w:space="0" w:color="auto"/>
        <w:left w:val="none" w:sz="0" w:space="0" w:color="auto"/>
        <w:bottom w:val="none" w:sz="0" w:space="0" w:color="auto"/>
        <w:right w:val="none" w:sz="0" w:space="0" w:color="auto"/>
      </w:divBdr>
    </w:div>
    <w:div w:id="383530212">
      <w:bodyDiv w:val="1"/>
      <w:marLeft w:val="0"/>
      <w:marRight w:val="0"/>
      <w:marTop w:val="0"/>
      <w:marBottom w:val="0"/>
      <w:divBdr>
        <w:top w:val="none" w:sz="0" w:space="0" w:color="auto"/>
        <w:left w:val="none" w:sz="0" w:space="0" w:color="auto"/>
        <w:bottom w:val="none" w:sz="0" w:space="0" w:color="auto"/>
        <w:right w:val="none" w:sz="0" w:space="0" w:color="auto"/>
      </w:divBdr>
    </w:div>
    <w:div w:id="414983269">
      <w:bodyDiv w:val="1"/>
      <w:marLeft w:val="0"/>
      <w:marRight w:val="0"/>
      <w:marTop w:val="0"/>
      <w:marBottom w:val="0"/>
      <w:divBdr>
        <w:top w:val="none" w:sz="0" w:space="0" w:color="auto"/>
        <w:left w:val="none" w:sz="0" w:space="0" w:color="auto"/>
        <w:bottom w:val="none" w:sz="0" w:space="0" w:color="auto"/>
        <w:right w:val="none" w:sz="0" w:space="0" w:color="auto"/>
      </w:divBdr>
    </w:div>
    <w:div w:id="425421046">
      <w:bodyDiv w:val="1"/>
      <w:marLeft w:val="0"/>
      <w:marRight w:val="0"/>
      <w:marTop w:val="0"/>
      <w:marBottom w:val="0"/>
      <w:divBdr>
        <w:top w:val="none" w:sz="0" w:space="0" w:color="auto"/>
        <w:left w:val="none" w:sz="0" w:space="0" w:color="auto"/>
        <w:bottom w:val="none" w:sz="0" w:space="0" w:color="auto"/>
        <w:right w:val="none" w:sz="0" w:space="0" w:color="auto"/>
      </w:divBdr>
    </w:div>
    <w:div w:id="444932451">
      <w:bodyDiv w:val="1"/>
      <w:marLeft w:val="0"/>
      <w:marRight w:val="0"/>
      <w:marTop w:val="0"/>
      <w:marBottom w:val="0"/>
      <w:divBdr>
        <w:top w:val="none" w:sz="0" w:space="0" w:color="auto"/>
        <w:left w:val="none" w:sz="0" w:space="0" w:color="auto"/>
        <w:bottom w:val="none" w:sz="0" w:space="0" w:color="auto"/>
        <w:right w:val="none" w:sz="0" w:space="0" w:color="auto"/>
      </w:divBdr>
    </w:div>
    <w:div w:id="483670464">
      <w:bodyDiv w:val="1"/>
      <w:marLeft w:val="0"/>
      <w:marRight w:val="0"/>
      <w:marTop w:val="0"/>
      <w:marBottom w:val="0"/>
      <w:divBdr>
        <w:top w:val="none" w:sz="0" w:space="0" w:color="auto"/>
        <w:left w:val="none" w:sz="0" w:space="0" w:color="auto"/>
        <w:bottom w:val="none" w:sz="0" w:space="0" w:color="auto"/>
        <w:right w:val="none" w:sz="0" w:space="0" w:color="auto"/>
      </w:divBdr>
    </w:div>
    <w:div w:id="496313634">
      <w:bodyDiv w:val="1"/>
      <w:marLeft w:val="0"/>
      <w:marRight w:val="0"/>
      <w:marTop w:val="0"/>
      <w:marBottom w:val="0"/>
      <w:divBdr>
        <w:top w:val="none" w:sz="0" w:space="0" w:color="auto"/>
        <w:left w:val="none" w:sz="0" w:space="0" w:color="auto"/>
        <w:bottom w:val="none" w:sz="0" w:space="0" w:color="auto"/>
        <w:right w:val="none" w:sz="0" w:space="0" w:color="auto"/>
      </w:divBdr>
    </w:div>
    <w:div w:id="560336489">
      <w:bodyDiv w:val="1"/>
      <w:marLeft w:val="0"/>
      <w:marRight w:val="0"/>
      <w:marTop w:val="0"/>
      <w:marBottom w:val="0"/>
      <w:divBdr>
        <w:top w:val="none" w:sz="0" w:space="0" w:color="auto"/>
        <w:left w:val="none" w:sz="0" w:space="0" w:color="auto"/>
        <w:bottom w:val="none" w:sz="0" w:space="0" w:color="auto"/>
        <w:right w:val="none" w:sz="0" w:space="0" w:color="auto"/>
      </w:divBdr>
    </w:div>
    <w:div w:id="571936415">
      <w:bodyDiv w:val="1"/>
      <w:marLeft w:val="0"/>
      <w:marRight w:val="0"/>
      <w:marTop w:val="0"/>
      <w:marBottom w:val="0"/>
      <w:divBdr>
        <w:top w:val="none" w:sz="0" w:space="0" w:color="auto"/>
        <w:left w:val="none" w:sz="0" w:space="0" w:color="auto"/>
        <w:bottom w:val="none" w:sz="0" w:space="0" w:color="auto"/>
        <w:right w:val="none" w:sz="0" w:space="0" w:color="auto"/>
      </w:divBdr>
    </w:div>
    <w:div w:id="584269903">
      <w:bodyDiv w:val="1"/>
      <w:marLeft w:val="0"/>
      <w:marRight w:val="0"/>
      <w:marTop w:val="0"/>
      <w:marBottom w:val="0"/>
      <w:divBdr>
        <w:top w:val="none" w:sz="0" w:space="0" w:color="auto"/>
        <w:left w:val="none" w:sz="0" w:space="0" w:color="auto"/>
        <w:bottom w:val="none" w:sz="0" w:space="0" w:color="auto"/>
        <w:right w:val="none" w:sz="0" w:space="0" w:color="auto"/>
      </w:divBdr>
    </w:div>
    <w:div w:id="650014269">
      <w:bodyDiv w:val="1"/>
      <w:marLeft w:val="0"/>
      <w:marRight w:val="0"/>
      <w:marTop w:val="0"/>
      <w:marBottom w:val="0"/>
      <w:divBdr>
        <w:top w:val="none" w:sz="0" w:space="0" w:color="auto"/>
        <w:left w:val="none" w:sz="0" w:space="0" w:color="auto"/>
        <w:bottom w:val="none" w:sz="0" w:space="0" w:color="auto"/>
        <w:right w:val="none" w:sz="0" w:space="0" w:color="auto"/>
      </w:divBdr>
    </w:div>
    <w:div w:id="677343564">
      <w:bodyDiv w:val="1"/>
      <w:marLeft w:val="0"/>
      <w:marRight w:val="0"/>
      <w:marTop w:val="0"/>
      <w:marBottom w:val="0"/>
      <w:divBdr>
        <w:top w:val="none" w:sz="0" w:space="0" w:color="auto"/>
        <w:left w:val="none" w:sz="0" w:space="0" w:color="auto"/>
        <w:bottom w:val="none" w:sz="0" w:space="0" w:color="auto"/>
        <w:right w:val="none" w:sz="0" w:space="0" w:color="auto"/>
      </w:divBdr>
    </w:div>
    <w:div w:id="691958024">
      <w:bodyDiv w:val="1"/>
      <w:marLeft w:val="0"/>
      <w:marRight w:val="0"/>
      <w:marTop w:val="0"/>
      <w:marBottom w:val="0"/>
      <w:divBdr>
        <w:top w:val="none" w:sz="0" w:space="0" w:color="auto"/>
        <w:left w:val="none" w:sz="0" w:space="0" w:color="auto"/>
        <w:bottom w:val="none" w:sz="0" w:space="0" w:color="auto"/>
        <w:right w:val="none" w:sz="0" w:space="0" w:color="auto"/>
      </w:divBdr>
    </w:div>
    <w:div w:id="719286556">
      <w:bodyDiv w:val="1"/>
      <w:marLeft w:val="0"/>
      <w:marRight w:val="0"/>
      <w:marTop w:val="0"/>
      <w:marBottom w:val="0"/>
      <w:divBdr>
        <w:top w:val="none" w:sz="0" w:space="0" w:color="auto"/>
        <w:left w:val="none" w:sz="0" w:space="0" w:color="auto"/>
        <w:bottom w:val="none" w:sz="0" w:space="0" w:color="auto"/>
        <w:right w:val="none" w:sz="0" w:space="0" w:color="auto"/>
      </w:divBdr>
    </w:div>
    <w:div w:id="724330829">
      <w:bodyDiv w:val="1"/>
      <w:marLeft w:val="0"/>
      <w:marRight w:val="0"/>
      <w:marTop w:val="0"/>
      <w:marBottom w:val="0"/>
      <w:divBdr>
        <w:top w:val="none" w:sz="0" w:space="0" w:color="auto"/>
        <w:left w:val="none" w:sz="0" w:space="0" w:color="auto"/>
        <w:bottom w:val="none" w:sz="0" w:space="0" w:color="auto"/>
        <w:right w:val="none" w:sz="0" w:space="0" w:color="auto"/>
      </w:divBdr>
    </w:div>
    <w:div w:id="777717706">
      <w:bodyDiv w:val="1"/>
      <w:marLeft w:val="0"/>
      <w:marRight w:val="0"/>
      <w:marTop w:val="0"/>
      <w:marBottom w:val="0"/>
      <w:divBdr>
        <w:top w:val="none" w:sz="0" w:space="0" w:color="auto"/>
        <w:left w:val="none" w:sz="0" w:space="0" w:color="auto"/>
        <w:bottom w:val="none" w:sz="0" w:space="0" w:color="auto"/>
        <w:right w:val="none" w:sz="0" w:space="0" w:color="auto"/>
      </w:divBdr>
    </w:div>
    <w:div w:id="788202265">
      <w:bodyDiv w:val="1"/>
      <w:marLeft w:val="0"/>
      <w:marRight w:val="0"/>
      <w:marTop w:val="0"/>
      <w:marBottom w:val="0"/>
      <w:divBdr>
        <w:top w:val="none" w:sz="0" w:space="0" w:color="auto"/>
        <w:left w:val="none" w:sz="0" w:space="0" w:color="auto"/>
        <w:bottom w:val="none" w:sz="0" w:space="0" w:color="auto"/>
        <w:right w:val="none" w:sz="0" w:space="0" w:color="auto"/>
      </w:divBdr>
    </w:div>
    <w:div w:id="815413065">
      <w:bodyDiv w:val="1"/>
      <w:marLeft w:val="0"/>
      <w:marRight w:val="0"/>
      <w:marTop w:val="0"/>
      <w:marBottom w:val="0"/>
      <w:divBdr>
        <w:top w:val="none" w:sz="0" w:space="0" w:color="auto"/>
        <w:left w:val="none" w:sz="0" w:space="0" w:color="auto"/>
        <w:bottom w:val="none" w:sz="0" w:space="0" w:color="auto"/>
        <w:right w:val="none" w:sz="0" w:space="0" w:color="auto"/>
      </w:divBdr>
    </w:div>
    <w:div w:id="832649296">
      <w:bodyDiv w:val="1"/>
      <w:marLeft w:val="0"/>
      <w:marRight w:val="0"/>
      <w:marTop w:val="0"/>
      <w:marBottom w:val="0"/>
      <w:divBdr>
        <w:top w:val="none" w:sz="0" w:space="0" w:color="auto"/>
        <w:left w:val="none" w:sz="0" w:space="0" w:color="auto"/>
        <w:bottom w:val="none" w:sz="0" w:space="0" w:color="auto"/>
        <w:right w:val="none" w:sz="0" w:space="0" w:color="auto"/>
      </w:divBdr>
    </w:div>
    <w:div w:id="851335413">
      <w:bodyDiv w:val="1"/>
      <w:marLeft w:val="0"/>
      <w:marRight w:val="0"/>
      <w:marTop w:val="0"/>
      <w:marBottom w:val="0"/>
      <w:divBdr>
        <w:top w:val="none" w:sz="0" w:space="0" w:color="auto"/>
        <w:left w:val="none" w:sz="0" w:space="0" w:color="auto"/>
        <w:bottom w:val="none" w:sz="0" w:space="0" w:color="auto"/>
        <w:right w:val="none" w:sz="0" w:space="0" w:color="auto"/>
      </w:divBdr>
    </w:div>
    <w:div w:id="854416949">
      <w:bodyDiv w:val="1"/>
      <w:marLeft w:val="0"/>
      <w:marRight w:val="0"/>
      <w:marTop w:val="0"/>
      <w:marBottom w:val="0"/>
      <w:divBdr>
        <w:top w:val="none" w:sz="0" w:space="0" w:color="auto"/>
        <w:left w:val="none" w:sz="0" w:space="0" w:color="auto"/>
        <w:bottom w:val="none" w:sz="0" w:space="0" w:color="auto"/>
        <w:right w:val="none" w:sz="0" w:space="0" w:color="auto"/>
      </w:divBdr>
    </w:div>
    <w:div w:id="861820603">
      <w:bodyDiv w:val="1"/>
      <w:marLeft w:val="0"/>
      <w:marRight w:val="0"/>
      <w:marTop w:val="0"/>
      <w:marBottom w:val="0"/>
      <w:divBdr>
        <w:top w:val="none" w:sz="0" w:space="0" w:color="auto"/>
        <w:left w:val="none" w:sz="0" w:space="0" w:color="auto"/>
        <w:bottom w:val="none" w:sz="0" w:space="0" w:color="auto"/>
        <w:right w:val="none" w:sz="0" w:space="0" w:color="auto"/>
      </w:divBdr>
    </w:div>
    <w:div w:id="886375565">
      <w:bodyDiv w:val="1"/>
      <w:marLeft w:val="0"/>
      <w:marRight w:val="0"/>
      <w:marTop w:val="0"/>
      <w:marBottom w:val="0"/>
      <w:divBdr>
        <w:top w:val="none" w:sz="0" w:space="0" w:color="auto"/>
        <w:left w:val="none" w:sz="0" w:space="0" w:color="auto"/>
        <w:bottom w:val="none" w:sz="0" w:space="0" w:color="auto"/>
        <w:right w:val="none" w:sz="0" w:space="0" w:color="auto"/>
      </w:divBdr>
    </w:div>
    <w:div w:id="910502944">
      <w:bodyDiv w:val="1"/>
      <w:marLeft w:val="0"/>
      <w:marRight w:val="0"/>
      <w:marTop w:val="0"/>
      <w:marBottom w:val="0"/>
      <w:divBdr>
        <w:top w:val="none" w:sz="0" w:space="0" w:color="auto"/>
        <w:left w:val="none" w:sz="0" w:space="0" w:color="auto"/>
        <w:bottom w:val="none" w:sz="0" w:space="0" w:color="auto"/>
        <w:right w:val="none" w:sz="0" w:space="0" w:color="auto"/>
      </w:divBdr>
    </w:div>
    <w:div w:id="951009511">
      <w:bodyDiv w:val="1"/>
      <w:marLeft w:val="0"/>
      <w:marRight w:val="0"/>
      <w:marTop w:val="0"/>
      <w:marBottom w:val="0"/>
      <w:divBdr>
        <w:top w:val="none" w:sz="0" w:space="0" w:color="auto"/>
        <w:left w:val="none" w:sz="0" w:space="0" w:color="auto"/>
        <w:bottom w:val="none" w:sz="0" w:space="0" w:color="auto"/>
        <w:right w:val="none" w:sz="0" w:space="0" w:color="auto"/>
      </w:divBdr>
    </w:div>
    <w:div w:id="966088689">
      <w:bodyDiv w:val="1"/>
      <w:marLeft w:val="0"/>
      <w:marRight w:val="0"/>
      <w:marTop w:val="0"/>
      <w:marBottom w:val="0"/>
      <w:divBdr>
        <w:top w:val="none" w:sz="0" w:space="0" w:color="auto"/>
        <w:left w:val="none" w:sz="0" w:space="0" w:color="auto"/>
        <w:bottom w:val="none" w:sz="0" w:space="0" w:color="auto"/>
        <w:right w:val="none" w:sz="0" w:space="0" w:color="auto"/>
      </w:divBdr>
    </w:div>
    <w:div w:id="968778170">
      <w:bodyDiv w:val="1"/>
      <w:marLeft w:val="0"/>
      <w:marRight w:val="0"/>
      <w:marTop w:val="0"/>
      <w:marBottom w:val="0"/>
      <w:divBdr>
        <w:top w:val="none" w:sz="0" w:space="0" w:color="auto"/>
        <w:left w:val="none" w:sz="0" w:space="0" w:color="auto"/>
        <w:bottom w:val="none" w:sz="0" w:space="0" w:color="auto"/>
        <w:right w:val="none" w:sz="0" w:space="0" w:color="auto"/>
      </w:divBdr>
    </w:div>
    <w:div w:id="970941544">
      <w:bodyDiv w:val="1"/>
      <w:marLeft w:val="0"/>
      <w:marRight w:val="0"/>
      <w:marTop w:val="0"/>
      <w:marBottom w:val="0"/>
      <w:divBdr>
        <w:top w:val="none" w:sz="0" w:space="0" w:color="auto"/>
        <w:left w:val="none" w:sz="0" w:space="0" w:color="auto"/>
        <w:bottom w:val="none" w:sz="0" w:space="0" w:color="auto"/>
        <w:right w:val="none" w:sz="0" w:space="0" w:color="auto"/>
      </w:divBdr>
    </w:div>
    <w:div w:id="977566606">
      <w:bodyDiv w:val="1"/>
      <w:marLeft w:val="0"/>
      <w:marRight w:val="0"/>
      <w:marTop w:val="0"/>
      <w:marBottom w:val="0"/>
      <w:divBdr>
        <w:top w:val="none" w:sz="0" w:space="0" w:color="auto"/>
        <w:left w:val="none" w:sz="0" w:space="0" w:color="auto"/>
        <w:bottom w:val="none" w:sz="0" w:space="0" w:color="auto"/>
        <w:right w:val="none" w:sz="0" w:space="0" w:color="auto"/>
      </w:divBdr>
    </w:div>
    <w:div w:id="1012418846">
      <w:bodyDiv w:val="1"/>
      <w:marLeft w:val="0"/>
      <w:marRight w:val="0"/>
      <w:marTop w:val="0"/>
      <w:marBottom w:val="0"/>
      <w:divBdr>
        <w:top w:val="none" w:sz="0" w:space="0" w:color="auto"/>
        <w:left w:val="none" w:sz="0" w:space="0" w:color="auto"/>
        <w:bottom w:val="none" w:sz="0" w:space="0" w:color="auto"/>
        <w:right w:val="none" w:sz="0" w:space="0" w:color="auto"/>
      </w:divBdr>
    </w:div>
    <w:div w:id="1058865407">
      <w:bodyDiv w:val="1"/>
      <w:marLeft w:val="0"/>
      <w:marRight w:val="0"/>
      <w:marTop w:val="0"/>
      <w:marBottom w:val="0"/>
      <w:divBdr>
        <w:top w:val="none" w:sz="0" w:space="0" w:color="auto"/>
        <w:left w:val="none" w:sz="0" w:space="0" w:color="auto"/>
        <w:bottom w:val="none" w:sz="0" w:space="0" w:color="auto"/>
        <w:right w:val="none" w:sz="0" w:space="0" w:color="auto"/>
      </w:divBdr>
    </w:div>
    <w:div w:id="1063872156">
      <w:bodyDiv w:val="1"/>
      <w:marLeft w:val="0"/>
      <w:marRight w:val="0"/>
      <w:marTop w:val="0"/>
      <w:marBottom w:val="0"/>
      <w:divBdr>
        <w:top w:val="none" w:sz="0" w:space="0" w:color="auto"/>
        <w:left w:val="none" w:sz="0" w:space="0" w:color="auto"/>
        <w:bottom w:val="none" w:sz="0" w:space="0" w:color="auto"/>
        <w:right w:val="none" w:sz="0" w:space="0" w:color="auto"/>
      </w:divBdr>
    </w:div>
    <w:div w:id="1087190871">
      <w:bodyDiv w:val="1"/>
      <w:marLeft w:val="0"/>
      <w:marRight w:val="0"/>
      <w:marTop w:val="0"/>
      <w:marBottom w:val="0"/>
      <w:divBdr>
        <w:top w:val="none" w:sz="0" w:space="0" w:color="auto"/>
        <w:left w:val="none" w:sz="0" w:space="0" w:color="auto"/>
        <w:bottom w:val="none" w:sz="0" w:space="0" w:color="auto"/>
        <w:right w:val="none" w:sz="0" w:space="0" w:color="auto"/>
      </w:divBdr>
    </w:div>
    <w:div w:id="1087926959">
      <w:bodyDiv w:val="1"/>
      <w:marLeft w:val="0"/>
      <w:marRight w:val="0"/>
      <w:marTop w:val="0"/>
      <w:marBottom w:val="0"/>
      <w:divBdr>
        <w:top w:val="none" w:sz="0" w:space="0" w:color="auto"/>
        <w:left w:val="none" w:sz="0" w:space="0" w:color="auto"/>
        <w:bottom w:val="none" w:sz="0" w:space="0" w:color="auto"/>
        <w:right w:val="none" w:sz="0" w:space="0" w:color="auto"/>
      </w:divBdr>
    </w:div>
    <w:div w:id="1108744702">
      <w:bodyDiv w:val="1"/>
      <w:marLeft w:val="0"/>
      <w:marRight w:val="0"/>
      <w:marTop w:val="0"/>
      <w:marBottom w:val="0"/>
      <w:divBdr>
        <w:top w:val="none" w:sz="0" w:space="0" w:color="auto"/>
        <w:left w:val="none" w:sz="0" w:space="0" w:color="auto"/>
        <w:bottom w:val="none" w:sz="0" w:space="0" w:color="auto"/>
        <w:right w:val="none" w:sz="0" w:space="0" w:color="auto"/>
      </w:divBdr>
    </w:div>
    <w:div w:id="1130435655">
      <w:bodyDiv w:val="1"/>
      <w:marLeft w:val="0"/>
      <w:marRight w:val="0"/>
      <w:marTop w:val="0"/>
      <w:marBottom w:val="0"/>
      <w:divBdr>
        <w:top w:val="none" w:sz="0" w:space="0" w:color="auto"/>
        <w:left w:val="none" w:sz="0" w:space="0" w:color="auto"/>
        <w:bottom w:val="none" w:sz="0" w:space="0" w:color="auto"/>
        <w:right w:val="none" w:sz="0" w:space="0" w:color="auto"/>
      </w:divBdr>
    </w:div>
    <w:div w:id="1135609981">
      <w:bodyDiv w:val="1"/>
      <w:marLeft w:val="0"/>
      <w:marRight w:val="0"/>
      <w:marTop w:val="0"/>
      <w:marBottom w:val="0"/>
      <w:divBdr>
        <w:top w:val="none" w:sz="0" w:space="0" w:color="auto"/>
        <w:left w:val="none" w:sz="0" w:space="0" w:color="auto"/>
        <w:bottom w:val="none" w:sz="0" w:space="0" w:color="auto"/>
        <w:right w:val="none" w:sz="0" w:space="0" w:color="auto"/>
      </w:divBdr>
    </w:div>
    <w:div w:id="1160926556">
      <w:bodyDiv w:val="1"/>
      <w:marLeft w:val="0"/>
      <w:marRight w:val="0"/>
      <w:marTop w:val="0"/>
      <w:marBottom w:val="0"/>
      <w:divBdr>
        <w:top w:val="none" w:sz="0" w:space="0" w:color="auto"/>
        <w:left w:val="none" w:sz="0" w:space="0" w:color="auto"/>
        <w:bottom w:val="none" w:sz="0" w:space="0" w:color="auto"/>
        <w:right w:val="none" w:sz="0" w:space="0" w:color="auto"/>
      </w:divBdr>
    </w:div>
    <w:div w:id="1161775870">
      <w:bodyDiv w:val="1"/>
      <w:marLeft w:val="0"/>
      <w:marRight w:val="0"/>
      <w:marTop w:val="0"/>
      <w:marBottom w:val="0"/>
      <w:divBdr>
        <w:top w:val="none" w:sz="0" w:space="0" w:color="auto"/>
        <w:left w:val="none" w:sz="0" w:space="0" w:color="auto"/>
        <w:bottom w:val="none" w:sz="0" w:space="0" w:color="auto"/>
        <w:right w:val="none" w:sz="0" w:space="0" w:color="auto"/>
      </w:divBdr>
    </w:div>
    <w:div w:id="1194267339">
      <w:bodyDiv w:val="1"/>
      <w:marLeft w:val="0"/>
      <w:marRight w:val="0"/>
      <w:marTop w:val="0"/>
      <w:marBottom w:val="0"/>
      <w:divBdr>
        <w:top w:val="none" w:sz="0" w:space="0" w:color="auto"/>
        <w:left w:val="none" w:sz="0" w:space="0" w:color="auto"/>
        <w:bottom w:val="none" w:sz="0" w:space="0" w:color="auto"/>
        <w:right w:val="none" w:sz="0" w:space="0" w:color="auto"/>
      </w:divBdr>
    </w:div>
    <w:div w:id="1215776173">
      <w:bodyDiv w:val="1"/>
      <w:marLeft w:val="0"/>
      <w:marRight w:val="0"/>
      <w:marTop w:val="0"/>
      <w:marBottom w:val="0"/>
      <w:divBdr>
        <w:top w:val="none" w:sz="0" w:space="0" w:color="auto"/>
        <w:left w:val="none" w:sz="0" w:space="0" w:color="auto"/>
        <w:bottom w:val="none" w:sz="0" w:space="0" w:color="auto"/>
        <w:right w:val="none" w:sz="0" w:space="0" w:color="auto"/>
      </w:divBdr>
    </w:div>
    <w:div w:id="1233541404">
      <w:bodyDiv w:val="1"/>
      <w:marLeft w:val="0"/>
      <w:marRight w:val="0"/>
      <w:marTop w:val="0"/>
      <w:marBottom w:val="0"/>
      <w:divBdr>
        <w:top w:val="none" w:sz="0" w:space="0" w:color="auto"/>
        <w:left w:val="none" w:sz="0" w:space="0" w:color="auto"/>
        <w:bottom w:val="none" w:sz="0" w:space="0" w:color="auto"/>
        <w:right w:val="none" w:sz="0" w:space="0" w:color="auto"/>
      </w:divBdr>
    </w:div>
    <w:div w:id="1245798665">
      <w:bodyDiv w:val="1"/>
      <w:marLeft w:val="0"/>
      <w:marRight w:val="0"/>
      <w:marTop w:val="0"/>
      <w:marBottom w:val="0"/>
      <w:divBdr>
        <w:top w:val="none" w:sz="0" w:space="0" w:color="auto"/>
        <w:left w:val="none" w:sz="0" w:space="0" w:color="auto"/>
        <w:bottom w:val="none" w:sz="0" w:space="0" w:color="auto"/>
        <w:right w:val="none" w:sz="0" w:space="0" w:color="auto"/>
      </w:divBdr>
    </w:div>
    <w:div w:id="1262881117">
      <w:bodyDiv w:val="1"/>
      <w:marLeft w:val="0"/>
      <w:marRight w:val="0"/>
      <w:marTop w:val="0"/>
      <w:marBottom w:val="0"/>
      <w:divBdr>
        <w:top w:val="none" w:sz="0" w:space="0" w:color="auto"/>
        <w:left w:val="none" w:sz="0" w:space="0" w:color="auto"/>
        <w:bottom w:val="none" w:sz="0" w:space="0" w:color="auto"/>
        <w:right w:val="none" w:sz="0" w:space="0" w:color="auto"/>
      </w:divBdr>
    </w:div>
    <w:div w:id="1272400617">
      <w:bodyDiv w:val="1"/>
      <w:marLeft w:val="0"/>
      <w:marRight w:val="0"/>
      <w:marTop w:val="0"/>
      <w:marBottom w:val="0"/>
      <w:divBdr>
        <w:top w:val="none" w:sz="0" w:space="0" w:color="auto"/>
        <w:left w:val="none" w:sz="0" w:space="0" w:color="auto"/>
        <w:bottom w:val="none" w:sz="0" w:space="0" w:color="auto"/>
        <w:right w:val="none" w:sz="0" w:space="0" w:color="auto"/>
      </w:divBdr>
    </w:div>
    <w:div w:id="1300526318">
      <w:bodyDiv w:val="1"/>
      <w:marLeft w:val="0"/>
      <w:marRight w:val="0"/>
      <w:marTop w:val="0"/>
      <w:marBottom w:val="0"/>
      <w:divBdr>
        <w:top w:val="none" w:sz="0" w:space="0" w:color="auto"/>
        <w:left w:val="none" w:sz="0" w:space="0" w:color="auto"/>
        <w:bottom w:val="none" w:sz="0" w:space="0" w:color="auto"/>
        <w:right w:val="none" w:sz="0" w:space="0" w:color="auto"/>
      </w:divBdr>
    </w:div>
    <w:div w:id="1322461734">
      <w:bodyDiv w:val="1"/>
      <w:marLeft w:val="0"/>
      <w:marRight w:val="0"/>
      <w:marTop w:val="0"/>
      <w:marBottom w:val="0"/>
      <w:divBdr>
        <w:top w:val="none" w:sz="0" w:space="0" w:color="auto"/>
        <w:left w:val="none" w:sz="0" w:space="0" w:color="auto"/>
        <w:bottom w:val="none" w:sz="0" w:space="0" w:color="auto"/>
        <w:right w:val="none" w:sz="0" w:space="0" w:color="auto"/>
      </w:divBdr>
    </w:div>
    <w:div w:id="1343438695">
      <w:bodyDiv w:val="1"/>
      <w:marLeft w:val="0"/>
      <w:marRight w:val="0"/>
      <w:marTop w:val="0"/>
      <w:marBottom w:val="0"/>
      <w:divBdr>
        <w:top w:val="none" w:sz="0" w:space="0" w:color="auto"/>
        <w:left w:val="none" w:sz="0" w:space="0" w:color="auto"/>
        <w:bottom w:val="none" w:sz="0" w:space="0" w:color="auto"/>
        <w:right w:val="none" w:sz="0" w:space="0" w:color="auto"/>
      </w:divBdr>
    </w:div>
    <w:div w:id="1346785242">
      <w:bodyDiv w:val="1"/>
      <w:marLeft w:val="0"/>
      <w:marRight w:val="0"/>
      <w:marTop w:val="0"/>
      <w:marBottom w:val="0"/>
      <w:divBdr>
        <w:top w:val="none" w:sz="0" w:space="0" w:color="auto"/>
        <w:left w:val="none" w:sz="0" w:space="0" w:color="auto"/>
        <w:bottom w:val="none" w:sz="0" w:space="0" w:color="auto"/>
        <w:right w:val="none" w:sz="0" w:space="0" w:color="auto"/>
      </w:divBdr>
    </w:div>
    <w:div w:id="1436747515">
      <w:bodyDiv w:val="1"/>
      <w:marLeft w:val="0"/>
      <w:marRight w:val="0"/>
      <w:marTop w:val="0"/>
      <w:marBottom w:val="0"/>
      <w:divBdr>
        <w:top w:val="none" w:sz="0" w:space="0" w:color="auto"/>
        <w:left w:val="none" w:sz="0" w:space="0" w:color="auto"/>
        <w:bottom w:val="none" w:sz="0" w:space="0" w:color="auto"/>
        <w:right w:val="none" w:sz="0" w:space="0" w:color="auto"/>
      </w:divBdr>
    </w:div>
    <w:div w:id="1478184883">
      <w:bodyDiv w:val="1"/>
      <w:marLeft w:val="0"/>
      <w:marRight w:val="0"/>
      <w:marTop w:val="0"/>
      <w:marBottom w:val="0"/>
      <w:divBdr>
        <w:top w:val="none" w:sz="0" w:space="0" w:color="auto"/>
        <w:left w:val="none" w:sz="0" w:space="0" w:color="auto"/>
        <w:bottom w:val="none" w:sz="0" w:space="0" w:color="auto"/>
        <w:right w:val="none" w:sz="0" w:space="0" w:color="auto"/>
      </w:divBdr>
    </w:div>
    <w:div w:id="1481313882">
      <w:bodyDiv w:val="1"/>
      <w:marLeft w:val="0"/>
      <w:marRight w:val="0"/>
      <w:marTop w:val="0"/>
      <w:marBottom w:val="0"/>
      <w:divBdr>
        <w:top w:val="none" w:sz="0" w:space="0" w:color="auto"/>
        <w:left w:val="none" w:sz="0" w:space="0" w:color="auto"/>
        <w:bottom w:val="none" w:sz="0" w:space="0" w:color="auto"/>
        <w:right w:val="none" w:sz="0" w:space="0" w:color="auto"/>
      </w:divBdr>
    </w:div>
    <w:div w:id="1507793802">
      <w:bodyDiv w:val="1"/>
      <w:marLeft w:val="0"/>
      <w:marRight w:val="0"/>
      <w:marTop w:val="0"/>
      <w:marBottom w:val="0"/>
      <w:divBdr>
        <w:top w:val="none" w:sz="0" w:space="0" w:color="auto"/>
        <w:left w:val="none" w:sz="0" w:space="0" w:color="auto"/>
        <w:bottom w:val="none" w:sz="0" w:space="0" w:color="auto"/>
        <w:right w:val="none" w:sz="0" w:space="0" w:color="auto"/>
      </w:divBdr>
    </w:div>
    <w:div w:id="1510176913">
      <w:bodyDiv w:val="1"/>
      <w:marLeft w:val="0"/>
      <w:marRight w:val="0"/>
      <w:marTop w:val="0"/>
      <w:marBottom w:val="0"/>
      <w:divBdr>
        <w:top w:val="none" w:sz="0" w:space="0" w:color="auto"/>
        <w:left w:val="none" w:sz="0" w:space="0" w:color="auto"/>
        <w:bottom w:val="none" w:sz="0" w:space="0" w:color="auto"/>
        <w:right w:val="none" w:sz="0" w:space="0" w:color="auto"/>
      </w:divBdr>
    </w:div>
    <w:div w:id="1540626512">
      <w:bodyDiv w:val="1"/>
      <w:marLeft w:val="0"/>
      <w:marRight w:val="0"/>
      <w:marTop w:val="0"/>
      <w:marBottom w:val="0"/>
      <w:divBdr>
        <w:top w:val="none" w:sz="0" w:space="0" w:color="auto"/>
        <w:left w:val="none" w:sz="0" w:space="0" w:color="auto"/>
        <w:bottom w:val="none" w:sz="0" w:space="0" w:color="auto"/>
        <w:right w:val="none" w:sz="0" w:space="0" w:color="auto"/>
      </w:divBdr>
    </w:div>
    <w:div w:id="1547448936">
      <w:bodyDiv w:val="1"/>
      <w:marLeft w:val="0"/>
      <w:marRight w:val="0"/>
      <w:marTop w:val="0"/>
      <w:marBottom w:val="0"/>
      <w:divBdr>
        <w:top w:val="none" w:sz="0" w:space="0" w:color="auto"/>
        <w:left w:val="none" w:sz="0" w:space="0" w:color="auto"/>
        <w:bottom w:val="none" w:sz="0" w:space="0" w:color="auto"/>
        <w:right w:val="none" w:sz="0" w:space="0" w:color="auto"/>
      </w:divBdr>
    </w:div>
    <w:div w:id="1548175535">
      <w:bodyDiv w:val="1"/>
      <w:marLeft w:val="0"/>
      <w:marRight w:val="0"/>
      <w:marTop w:val="0"/>
      <w:marBottom w:val="0"/>
      <w:divBdr>
        <w:top w:val="none" w:sz="0" w:space="0" w:color="auto"/>
        <w:left w:val="none" w:sz="0" w:space="0" w:color="auto"/>
        <w:bottom w:val="none" w:sz="0" w:space="0" w:color="auto"/>
        <w:right w:val="none" w:sz="0" w:space="0" w:color="auto"/>
      </w:divBdr>
    </w:div>
    <w:div w:id="1602178094">
      <w:bodyDiv w:val="1"/>
      <w:marLeft w:val="0"/>
      <w:marRight w:val="0"/>
      <w:marTop w:val="0"/>
      <w:marBottom w:val="0"/>
      <w:divBdr>
        <w:top w:val="none" w:sz="0" w:space="0" w:color="auto"/>
        <w:left w:val="none" w:sz="0" w:space="0" w:color="auto"/>
        <w:bottom w:val="none" w:sz="0" w:space="0" w:color="auto"/>
        <w:right w:val="none" w:sz="0" w:space="0" w:color="auto"/>
      </w:divBdr>
    </w:div>
    <w:div w:id="1605844114">
      <w:bodyDiv w:val="1"/>
      <w:marLeft w:val="0"/>
      <w:marRight w:val="0"/>
      <w:marTop w:val="0"/>
      <w:marBottom w:val="0"/>
      <w:divBdr>
        <w:top w:val="none" w:sz="0" w:space="0" w:color="auto"/>
        <w:left w:val="none" w:sz="0" w:space="0" w:color="auto"/>
        <w:bottom w:val="none" w:sz="0" w:space="0" w:color="auto"/>
        <w:right w:val="none" w:sz="0" w:space="0" w:color="auto"/>
      </w:divBdr>
    </w:div>
    <w:div w:id="1618676586">
      <w:bodyDiv w:val="1"/>
      <w:marLeft w:val="0"/>
      <w:marRight w:val="0"/>
      <w:marTop w:val="0"/>
      <w:marBottom w:val="0"/>
      <w:divBdr>
        <w:top w:val="none" w:sz="0" w:space="0" w:color="auto"/>
        <w:left w:val="none" w:sz="0" w:space="0" w:color="auto"/>
        <w:bottom w:val="none" w:sz="0" w:space="0" w:color="auto"/>
        <w:right w:val="none" w:sz="0" w:space="0" w:color="auto"/>
      </w:divBdr>
    </w:div>
    <w:div w:id="1636836890">
      <w:bodyDiv w:val="1"/>
      <w:marLeft w:val="0"/>
      <w:marRight w:val="0"/>
      <w:marTop w:val="0"/>
      <w:marBottom w:val="0"/>
      <w:divBdr>
        <w:top w:val="none" w:sz="0" w:space="0" w:color="auto"/>
        <w:left w:val="none" w:sz="0" w:space="0" w:color="auto"/>
        <w:bottom w:val="none" w:sz="0" w:space="0" w:color="auto"/>
        <w:right w:val="none" w:sz="0" w:space="0" w:color="auto"/>
      </w:divBdr>
    </w:div>
    <w:div w:id="1700549343">
      <w:bodyDiv w:val="1"/>
      <w:marLeft w:val="0"/>
      <w:marRight w:val="0"/>
      <w:marTop w:val="0"/>
      <w:marBottom w:val="0"/>
      <w:divBdr>
        <w:top w:val="none" w:sz="0" w:space="0" w:color="auto"/>
        <w:left w:val="none" w:sz="0" w:space="0" w:color="auto"/>
        <w:bottom w:val="none" w:sz="0" w:space="0" w:color="auto"/>
        <w:right w:val="none" w:sz="0" w:space="0" w:color="auto"/>
      </w:divBdr>
    </w:div>
    <w:div w:id="1716808042">
      <w:bodyDiv w:val="1"/>
      <w:marLeft w:val="0"/>
      <w:marRight w:val="0"/>
      <w:marTop w:val="0"/>
      <w:marBottom w:val="0"/>
      <w:divBdr>
        <w:top w:val="none" w:sz="0" w:space="0" w:color="auto"/>
        <w:left w:val="none" w:sz="0" w:space="0" w:color="auto"/>
        <w:bottom w:val="none" w:sz="0" w:space="0" w:color="auto"/>
        <w:right w:val="none" w:sz="0" w:space="0" w:color="auto"/>
      </w:divBdr>
    </w:div>
    <w:div w:id="1720935114">
      <w:bodyDiv w:val="1"/>
      <w:marLeft w:val="0"/>
      <w:marRight w:val="0"/>
      <w:marTop w:val="0"/>
      <w:marBottom w:val="0"/>
      <w:divBdr>
        <w:top w:val="none" w:sz="0" w:space="0" w:color="auto"/>
        <w:left w:val="none" w:sz="0" w:space="0" w:color="auto"/>
        <w:bottom w:val="none" w:sz="0" w:space="0" w:color="auto"/>
        <w:right w:val="none" w:sz="0" w:space="0" w:color="auto"/>
      </w:divBdr>
    </w:div>
    <w:div w:id="1745059334">
      <w:bodyDiv w:val="1"/>
      <w:marLeft w:val="0"/>
      <w:marRight w:val="0"/>
      <w:marTop w:val="0"/>
      <w:marBottom w:val="0"/>
      <w:divBdr>
        <w:top w:val="none" w:sz="0" w:space="0" w:color="auto"/>
        <w:left w:val="none" w:sz="0" w:space="0" w:color="auto"/>
        <w:bottom w:val="none" w:sz="0" w:space="0" w:color="auto"/>
        <w:right w:val="none" w:sz="0" w:space="0" w:color="auto"/>
      </w:divBdr>
    </w:div>
    <w:div w:id="1753697462">
      <w:bodyDiv w:val="1"/>
      <w:marLeft w:val="0"/>
      <w:marRight w:val="0"/>
      <w:marTop w:val="0"/>
      <w:marBottom w:val="0"/>
      <w:divBdr>
        <w:top w:val="none" w:sz="0" w:space="0" w:color="auto"/>
        <w:left w:val="none" w:sz="0" w:space="0" w:color="auto"/>
        <w:bottom w:val="none" w:sz="0" w:space="0" w:color="auto"/>
        <w:right w:val="none" w:sz="0" w:space="0" w:color="auto"/>
      </w:divBdr>
    </w:div>
    <w:div w:id="1753772964">
      <w:bodyDiv w:val="1"/>
      <w:marLeft w:val="0"/>
      <w:marRight w:val="0"/>
      <w:marTop w:val="0"/>
      <w:marBottom w:val="0"/>
      <w:divBdr>
        <w:top w:val="none" w:sz="0" w:space="0" w:color="auto"/>
        <w:left w:val="none" w:sz="0" w:space="0" w:color="auto"/>
        <w:bottom w:val="none" w:sz="0" w:space="0" w:color="auto"/>
        <w:right w:val="none" w:sz="0" w:space="0" w:color="auto"/>
      </w:divBdr>
    </w:div>
    <w:div w:id="1775711987">
      <w:bodyDiv w:val="1"/>
      <w:marLeft w:val="0"/>
      <w:marRight w:val="0"/>
      <w:marTop w:val="0"/>
      <w:marBottom w:val="0"/>
      <w:divBdr>
        <w:top w:val="none" w:sz="0" w:space="0" w:color="auto"/>
        <w:left w:val="none" w:sz="0" w:space="0" w:color="auto"/>
        <w:bottom w:val="none" w:sz="0" w:space="0" w:color="auto"/>
        <w:right w:val="none" w:sz="0" w:space="0" w:color="auto"/>
      </w:divBdr>
    </w:div>
    <w:div w:id="1812865922">
      <w:bodyDiv w:val="1"/>
      <w:marLeft w:val="0"/>
      <w:marRight w:val="0"/>
      <w:marTop w:val="0"/>
      <w:marBottom w:val="0"/>
      <w:divBdr>
        <w:top w:val="none" w:sz="0" w:space="0" w:color="auto"/>
        <w:left w:val="none" w:sz="0" w:space="0" w:color="auto"/>
        <w:bottom w:val="none" w:sz="0" w:space="0" w:color="auto"/>
        <w:right w:val="none" w:sz="0" w:space="0" w:color="auto"/>
      </w:divBdr>
    </w:div>
    <w:div w:id="1816140950">
      <w:bodyDiv w:val="1"/>
      <w:marLeft w:val="0"/>
      <w:marRight w:val="0"/>
      <w:marTop w:val="0"/>
      <w:marBottom w:val="0"/>
      <w:divBdr>
        <w:top w:val="none" w:sz="0" w:space="0" w:color="auto"/>
        <w:left w:val="none" w:sz="0" w:space="0" w:color="auto"/>
        <w:bottom w:val="none" w:sz="0" w:space="0" w:color="auto"/>
        <w:right w:val="none" w:sz="0" w:space="0" w:color="auto"/>
      </w:divBdr>
    </w:div>
    <w:div w:id="1828470026">
      <w:bodyDiv w:val="1"/>
      <w:marLeft w:val="0"/>
      <w:marRight w:val="0"/>
      <w:marTop w:val="0"/>
      <w:marBottom w:val="0"/>
      <w:divBdr>
        <w:top w:val="none" w:sz="0" w:space="0" w:color="auto"/>
        <w:left w:val="none" w:sz="0" w:space="0" w:color="auto"/>
        <w:bottom w:val="none" w:sz="0" w:space="0" w:color="auto"/>
        <w:right w:val="none" w:sz="0" w:space="0" w:color="auto"/>
      </w:divBdr>
    </w:div>
    <w:div w:id="1835104374">
      <w:bodyDiv w:val="1"/>
      <w:marLeft w:val="0"/>
      <w:marRight w:val="0"/>
      <w:marTop w:val="0"/>
      <w:marBottom w:val="0"/>
      <w:divBdr>
        <w:top w:val="none" w:sz="0" w:space="0" w:color="auto"/>
        <w:left w:val="none" w:sz="0" w:space="0" w:color="auto"/>
        <w:bottom w:val="none" w:sz="0" w:space="0" w:color="auto"/>
        <w:right w:val="none" w:sz="0" w:space="0" w:color="auto"/>
      </w:divBdr>
    </w:div>
    <w:div w:id="1879968040">
      <w:bodyDiv w:val="1"/>
      <w:marLeft w:val="0"/>
      <w:marRight w:val="0"/>
      <w:marTop w:val="0"/>
      <w:marBottom w:val="0"/>
      <w:divBdr>
        <w:top w:val="none" w:sz="0" w:space="0" w:color="auto"/>
        <w:left w:val="none" w:sz="0" w:space="0" w:color="auto"/>
        <w:bottom w:val="none" w:sz="0" w:space="0" w:color="auto"/>
        <w:right w:val="none" w:sz="0" w:space="0" w:color="auto"/>
      </w:divBdr>
    </w:div>
    <w:div w:id="1903783436">
      <w:bodyDiv w:val="1"/>
      <w:marLeft w:val="0"/>
      <w:marRight w:val="0"/>
      <w:marTop w:val="0"/>
      <w:marBottom w:val="0"/>
      <w:divBdr>
        <w:top w:val="none" w:sz="0" w:space="0" w:color="auto"/>
        <w:left w:val="none" w:sz="0" w:space="0" w:color="auto"/>
        <w:bottom w:val="none" w:sz="0" w:space="0" w:color="auto"/>
        <w:right w:val="none" w:sz="0" w:space="0" w:color="auto"/>
      </w:divBdr>
    </w:div>
    <w:div w:id="1967200801">
      <w:bodyDiv w:val="1"/>
      <w:marLeft w:val="0"/>
      <w:marRight w:val="0"/>
      <w:marTop w:val="0"/>
      <w:marBottom w:val="0"/>
      <w:divBdr>
        <w:top w:val="none" w:sz="0" w:space="0" w:color="auto"/>
        <w:left w:val="none" w:sz="0" w:space="0" w:color="auto"/>
        <w:bottom w:val="none" w:sz="0" w:space="0" w:color="auto"/>
        <w:right w:val="none" w:sz="0" w:space="0" w:color="auto"/>
      </w:divBdr>
    </w:div>
    <w:div w:id="2000772314">
      <w:bodyDiv w:val="1"/>
      <w:marLeft w:val="0"/>
      <w:marRight w:val="0"/>
      <w:marTop w:val="0"/>
      <w:marBottom w:val="0"/>
      <w:divBdr>
        <w:top w:val="none" w:sz="0" w:space="0" w:color="auto"/>
        <w:left w:val="none" w:sz="0" w:space="0" w:color="auto"/>
        <w:bottom w:val="none" w:sz="0" w:space="0" w:color="auto"/>
        <w:right w:val="none" w:sz="0" w:space="0" w:color="auto"/>
      </w:divBdr>
    </w:div>
    <w:div w:id="2008900701">
      <w:bodyDiv w:val="1"/>
      <w:marLeft w:val="0"/>
      <w:marRight w:val="0"/>
      <w:marTop w:val="0"/>
      <w:marBottom w:val="0"/>
      <w:divBdr>
        <w:top w:val="none" w:sz="0" w:space="0" w:color="auto"/>
        <w:left w:val="none" w:sz="0" w:space="0" w:color="auto"/>
        <w:bottom w:val="none" w:sz="0" w:space="0" w:color="auto"/>
        <w:right w:val="none" w:sz="0" w:space="0" w:color="auto"/>
      </w:divBdr>
    </w:div>
    <w:div w:id="2028866261">
      <w:bodyDiv w:val="1"/>
      <w:marLeft w:val="0"/>
      <w:marRight w:val="0"/>
      <w:marTop w:val="0"/>
      <w:marBottom w:val="0"/>
      <w:divBdr>
        <w:top w:val="none" w:sz="0" w:space="0" w:color="auto"/>
        <w:left w:val="none" w:sz="0" w:space="0" w:color="auto"/>
        <w:bottom w:val="none" w:sz="0" w:space="0" w:color="auto"/>
        <w:right w:val="none" w:sz="0" w:space="0" w:color="auto"/>
      </w:divBdr>
    </w:div>
    <w:div w:id="2060934409">
      <w:marLeft w:val="0"/>
      <w:marRight w:val="0"/>
      <w:marTop w:val="0"/>
      <w:marBottom w:val="0"/>
      <w:divBdr>
        <w:top w:val="none" w:sz="0" w:space="0" w:color="auto"/>
        <w:left w:val="none" w:sz="0" w:space="0" w:color="auto"/>
        <w:bottom w:val="none" w:sz="0" w:space="0" w:color="auto"/>
        <w:right w:val="none" w:sz="0" w:space="0" w:color="auto"/>
      </w:divBdr>
    </w:div>
    <w:div w:id="2060934410">
      <w:marLeft w:val="0"/>
      <w:marRight w:val="0"/>
      <w:marTop w:val="0"/>
      <w:marBottom w:val="0"/>
      <w:divBdr>
        <w:top w:val="none" w:sz="0" w:space="0" w:color="auto"/>
        <w:left w:val="none" w:sz="0" w:space="0" w:color="auto"/>
        <w:bottom w:val="none" w:sz="0" w:space="0" w:color="auto"/>
        <w:right w:val="none" w:sz="0" w:space="0" w:color="auto"/>
      </w:divBdr>
    </w:div>
    <w:div w:id="2060934411">
      <w:marLeft w:val="0"/>
      <w:marRight w:val="0"/>
      <w:marTop w:val="0"/>
      <w:marBottom w:val="0"/>
      <w:divBdr>
        <w:top w:val="none" w:sz="0" w:space="0" w:color="auto"/>
        <w:left w:val="none" w:sz="0" w:space="0" w:color="auto"/>
        <w:bottom w:val="none" w:sz="0" w:space="0" w:color="auto"/>
        <w:right w:val="none" w:sz="0" w:space="0" w:color="auto"/>
      </w:divBdr>
    </w:div>
    <w:div w:id="2060934412">
      <w:marLeft w:val="0"/>
      <w:marRight w:val="0"/>
      <w:marTop w:val="0"/>
      <w:marBottom w:val="0"/>
      <w:divBdr>
        <w:top w:val="none" w:sz="0" w:space="0" w:color="auto"/>
        <w:left w:val="none" w:sz="0" w:space="0" w:color="auto"/>
        <w:bottom w:val="none" w:sz="0" w:space="0" w:color="auto"/>
        <w:right w:val="none" w:sz="0" w:space="0" w:color="auto"/>
      </w:divBdr>
    </w:div>
    <w:div w:id="2060934413">
      <w:marLeft w:val="0"/>
      <w:marRight w:val="0"/>
      <w:marTop w:val="0"/>
      <w:marBottom w:val="0"/>
      <w:divBdr>
        <w:top w:val="none" w:sz="0" w:space="0" w:color="auto"/>
        <w:left w:val="none" w:sz="0" w:space="0" w:color="auto"/>
        <w:bottom w:val="none" w:sz="0" w:space="0" w:color="auto"/>
        <w:right w:val="none" w:sz="0" w:space="0" w:color="auto"/>
      </w:divBdr>
    </w:div>
    <w:div w:id="2060934414">
      <w:marLeft w:val="0"/>
      <w:marRight w:val="0"/>
      <w:marTop w:val="0"/>
      <w:marBottom w:val="0"/>
      <w:divBdr>
        <w:top w:val="none" w:sz="0" w:space="0" w:color="auto"/>
        <w:left w:val="none" w:sz="0" w:space="0" w:color="auto"/>
        <w:bottom w:val="none" w:sz="0" w:space="0" w:color="auto"/>
        <w:right w:val="none" w:sz="0" w:space="0" w:color="auto"/>
      </w:divBdr>
    </w:div>
    <w:div w:id="2060934415">
      <w:marLeft w:val="0"/>
      <w:marRight w:val="0"/>
      <w:marTop w:val="0"/>
      <w:marBottom w:val="0"/>
      <w:divBdr>
        <w:top w:val="none" w:sz="0" w:space="0" w:color="auto"/>
        <w:left w:val="none" w:sz="0" w:space="0" w:color="auto"/>
        <w:bottom w:val="none" w:sz="0" w:space="0" w:color="auto"/>
        <w:right w:val="none" w:sz="0" w:space="0" w:color="auto"/>
      </w:divBdr>
    </w:div>
    <w:div w:id="2060934416">
      <w:marLeft w:val="0"/>
      <w:marRight w:val="0"/>
      <w:marTop w:val="0"/>
      <w:marBottom w:val="0"/>
      <w:divBdr>
        <w:top w:val="none" w:sz="0" w:space="0" w:color="auto"/>
        <w:left w:val="none" w:sz="0" w:space="0" w:color="auto"/>
        <w:bottom w:val="none" w:sz="0" w:space="0" w:color="auto"/>
        <w:right w:val="none" w:sz="0" w:space="0" w:color="auto"/>
      </w:divBdr>
    </w:div>
    <w:div w:id="2060934417">
      <w:marLeft w:val="0"/>
      <w:marRight w:val="0"/>
      <w:marTop w:val="0"/>
      <w:marBottom w:val="0"/>
      <w:divBdr>
        <w:top w:val="none" w:sz="0" w:space="0" w:color="auto"/>
        <w:left w:val="none" w:sz="0" w:space="0" w:color="auto"/>
        <w:bottom w:val="none" w:sz="0" w:space="0" w:color="auto"/>
        <w:right w:val="none" w:sz="0" w:space="0" w:color="auto"/>
      </w:divBdr>
    </w:div>
    <w:div w:id="2060934418">
      <w:marLeft w:val="0"/>
      <w:marRight w:val="0"/>
      <w:marTop w:val="0"/>
      <w:marBottom w:val="0"/>
      <w:divBdr>
        <w:top w:val="none" w:sz="0" w:space="0" w:color="auto"/>
        <w:left w:val="none" w:sz="0" w:space="0" w:color="auto"/>
        <w:bottom w:val="none" w:sz="0" w:space="0" w:color="auto"/>
        <w:right w:val="none" w:sz="0" w:space="0" w:color="auto"/>
      </w:divBdr>
    </w:div>
    <w:div w:id="2060934419">
      <w:marLeft w:val="0"/>
      <w:marRight w:val="0"/>
      <w:marTop w:val="0"/>
      <w:marBottom w:val="0"/>
      <w:divBdr>
        <w:top w:val="none" w:sz="0" w:space="0" w:color="auto"/>
        <w:left w:val="none" w:sz="0" w:space="0" w:color="auto"/>
        <w:bottom w:val="none" w:sz="0" w:space="0" w:color="auto"/>
        <w:right w:val="none" w:sz="0" w:space="0" w:color="auto"/>
      </w:divBdr>
    </w:div>
    <w:div w:id="2060934420">
      <w:marLeft w:val="0"/>
      <w:marRight w:val="0"/>
      <w:marTop w:val="0"/>
      <w:marBottom w:val="0"/>
      <w:divBdr>
        <w:top w:val="none" w:sz="0" w:space="0" w:color="auto"/>
        <w:left w:val="none" w:sz="0" w:space="0" w:color="auto"/>
        <w:bottom w:val="none" w:sz="0" w:space="0" w:color="auto"/>
        <w:right w:val="none" w:sz="0" w:space="0" w:color="auto"/>
      </w:divBdr>
    </w:div>
    <w:div w:id="2060934421">
      <w:marLeft w:val="0"/>
      <w:marRight w:val="0"/>
      <w:marTop w:val="0"/>
      <w:marBottom w:val="0"/>
      <w:divBdr>
        <w:top w:val="none" w:sz="0" w:space="0" w:color="auto"/>
        <w:left w:val="none" w:sz="0" w:space="0" w:color="auto"/>
        <w:bottom w:val="none" w:sz="0" w:space="0" w:color="auto"/>
        <w:right w:val="none" w:sz="0" w:space="0" w:color="auto"/>
      </w:divBdr>
    </w:div>
    <w:div w:id="2060934422">
      <w:marLeft w:val="0"/>
      <w:marRight w:val="0"/>
      <w:marTop w:val="0"/>
      <w:marBottom w:val="0"/>
      <w:divBdr>
        <w:top w:val="none" w:sz="0" w:space="0" w:color="auto"/>
        <w:left w:val="none" w:sz="0" w:space="0" w:color="auto"/>
        <w:bottom w:val="none" w:sz="0" w:space="0" w:color="auto"/>
        <w:right w:val="none" w:sz="0" w:space="0" w:color="auto"/>
      </w:divBdr>
    </w:div>
    <w:div w:id="2060934423">
      <w:marLeft w:val="0"/>
      <w:marRight w:val="0"/>
      <w:marTop w:val="0"/>
      <w:marBottom w:val="0"/>
      <w:divBdr>
        <w:top w:val="none" w:sz="0" w:space="0" w:color="auto"/>
        <w:left w:val="none" w:sz="0" w:space="0" w:color="auto"/>
        <w:bottom w:val="none" w:sz="0" w:space="0" w:color="auto"/>
        <w:right w:val="none" w:sz="0" w:space="0" w:color="auto"/>
      </w:divBdr>
    </w:div>
    <w:div w:id="2060934424">
      <w:marLeft w:val="0"/>
      <w:marRight w:val="0"/>
      <w:marTop w:val="0"/>
      <w:marBottom w:val="0"/>
      <w:divBdr>
        <w:top w:val="none" w:sz="0" w:space="0" w:color="auto"/>
        <w:left w:val="none" w:sz="0" w:space="0" w:color="auto"/>
        <w:bottom w:val="none" w:sz="0" w:space="0" w:color="auto"/>
        <w:right w:val="none" w:sz="0" w:space="0" w:color="auto"/>
      </w:divBdr>
    </w:div>
    <w:div w:id="2060934425">
      <w:marLeft w:val="0"/>
      <w:marRight w:val="0"/>
      <w:marTop w:val="0"/>
      <w:marBottom w:val="0"/>
      <w:divBdr>
        <w:top w:val="none" w:sz="0" w:space="0" w:color="auto"/>
        <w:left w:val="none" w:sz="0" w:space="0" w:color="auto"/>
        <w:bottom w:val="none" w:sz="0" w:space="0" w:color="auto"/>
        <w:right w:val="none" w:sz="0" w:space="0" w:color="auto"/>
      </w:divBdr>
    </w:div>
    <w:div w:id="2060934426">
      <w:marLeft w:val="0"/>
      <w:marRight w:val="0"/>
      <w:marTop w:val="0"/>
      <w:marBottom w:val="0"/>
      <w:divBdr>
        <w:top w:val="none" w:sz="0" w:space="0" w:color="auto"/>
        <w:left w:val="none" w:sz="0" w:space="0" w:color="auto"/>
        <w:bottom w:val="none" w:sz="0" w:space="0" w:color="auto"/>
        <w:right w:val="none" w:sz="0" w:space="0" w:color="auto"/>
      </w:divBdr>
    </w:div>
    <w:div w:id="2060934427">
      <w:marLeft w:val="0"/>
      <w:marRight w:val="0"/>
      <w:marTop w:val="0"/>
      <w:marBottom w:val="0"/>
      <w:divBdr>
        <w:top w:val="none" w:sz="0" w:space="0" w:color="auto"/>
        <w:left w:val="none" w:sz="0" w:space="0" w:color="auto"/>
        <w:bottom w:val="none" w:sz="0" w:space="0" w:color="auto"/>
        <w:right w:val="none" w:sz="0" w:space="0" w:color="auto"/>
      </w:divBdr>
    </w:div>
    <w:div w:id="2060934428">
      <w:marLeft w:val="0"/>
      <w:marRight w:val="0"/>
      <w:marTop w:val="0"/>
      <w:marBottom w:val="0"/>
      <w:divBdr>
        <w:top w:val="none" w:sz="0" w:space="0" w:color="auto"/>
        <w:left w:val="none" w:sz="0" w:space="0" w:color="auto"/>
        <w:bottom w:val="none" w:sz="0" w:space="0" w:color="auto"/>
        <w:right w:val="none" w:sz="0" w:space="0" w:color="auto"/>
      </w:divBdr>
    </w:div>
    <w:div w:id="2060934429">
      <w:marLeft w:val="0"/>
      <w:marRight w:val="0"/>
      <w:marTop w:val="0"/>
      <w:marBottom w:val="0"/>
      <w:divBdr>
        <w:top w:val="none" w:sz="0" w:space="0" w:color="auto"/>
        <w:left w:val="none" w:sz="0" w:space="0" w:color="auto"/>
        <w:bottom w:val="none" w:sz="0" w:space="0" w:color="auto"/>
        <w:right w:val="none" w:sz="0" w:space="0" w:color="auto"/>
      </w:divBdr>
    </w:div>
    <w:div w:id="2060934430">
      <w:marLeft w:val="0"/>
      <w:marRight w:val="0"/>
      <w:marTop w:val="0"/>
      <w:marBottom w:val="0"/>
      <w:divBdr>
        <w:top w:val="none" w:sz="0" w:space="0" w:color="auto"/>
        <w:left w:val="none" w:sz="0" w:space="0" w:color="auto"/>
        <w:bottom w:val="none" w:sz="0" w:space="0" w:color="auto"/>
        <w:right w:val="none" w:sz="0" w:space="0" w:color="auto"/>
      </w:divBdr>
    </w:div>
    <w:div w:id="2060934431">
      <w:marLeft w:val="0"/>
      <w:marRight w:val="0"/>
      <w:marTop w:val="0"/>
      <w:marBottom w:val="0"/>
      <w:divBdr>
        <w:top w:val="none" w:sz="0" w:space="0" w:color="auto"/>
        <w:left w:val="none" w:sz="0" w:space="0" w:color="auto"/>
        <w:bottom w:val="none" w:sz="0" w:space="0" w:color="auto"/>
        <w:right w:val="none" w:sz="0" w:space="0" w:color="auto"/>
      </w:divBdr>
    </w:div>
    <w:div w:id="2060934432">
      <w:marLeft w:val="0"/>
      <w:marRight w:val="0"/>
      <w:marTop w:val="0"/>
      <w:marBottom w:val="0"/>
      <w:divBdr>
        <w:top w:val="none" w:sz="0" w:space="0" w:color="auto"/>
        <w:left w:val="none" w:sz="0" w:space="0" w:color="auto"/>
        <w:bottom w:val="none" w:sz="0" w:space="0" w:color="auto"/>
        <w:right w:val="none" w:sz="0" w:space="0" w:color="auto"/>
      </w:divBdr>
    </w:div>
    <w:div w:id="2060934433">
      <w:marLeft w:val="0"/>
      <w:marRight w:val="0"/>
      <w:marTop w:val="0"/>
      <w:marBottom w:val="0"/>
      <w:divBdr>
        <w:top w:val="none" w:sz="0" w:space="0" w:color="auto"/>
        <w:left w:val="none" w:sz="0" w:space="0" w:color="auto"/>
        <w:bottom w:val="none" w:sz="0" w:space="0" w:color="auto"/>
        <w:right w:val="none" w:sz="0" w:space="0" w:color="auto"/>
      </w:divBdr>
    </w:div>
    <w:div w:id="2060934434">
      <w:marLeft w:val="0"/>
      <w:marRight w:val="0"/>
      <w:marTop w:val="0"/>
      <w:marBottom w:val="0"/>
      <w:divBdr>
        <w:top w:val="none" w:sz="0" w:space="0" w:color="auto"/>
        <w:left w:val="none" w:sz="0" w:space="0" w:color="auto"/>
        <w:bottom w:val="none" w:sz="0" w:space="0" w:color="auto"/>
        <w:right w:val="none" w:sz="0" w:space="0" w:color="auto"/>
      </w:divBdr>
    </w:div>
    <w:div w:id="2060934435">
      <w:marLeft w:val="0"/>
      <w:marRight w:val="0"/>
      <w:marTop w:val="0"/>
      <w:marBottom w:val="0"/>
      <w:divBdr>
        <w:top w:val="none" w:sz="0" w:space="0" w:color="auto"/>
        <w:left w:val="none" w:sz="0" w:space="0" w:color="auto"/>
        <w:bottom w:val="none" w:sz="0" w:space="0" w:color="auto"/>
        <w:right w:val="none" w:sz="0" w:space="0" w:color="auto"/>
      </w:divBdr>
    </w:div>
    <w:div w:id="2060934436">
      <w:marLeft w:val="0"/>
      <w:marRight w:val="0"/>
      <w:marTop w:val="0"/>
      <w:marBottom w:val="0"/>
      <w:divBdr>
        <w:top w:val="none" w:sz="0" w:space="0" w:color="auto"/>
        <w:left w:val="none" w:sz="0" w:space="0" w:color="auto"/>
        <w:bottom w:val="none" w:sz="0" w:space="0" w:color="auto"/>
        <w:right w:val="none" w:sz="0" w:space="0" w:color="auto"/>
      </w:divBdr>
    </w:div>
    <w:div w:id="2060934437">
      <w:marLeft w:val="0"/>
      <w:marRight w:val="0"/>
      <w:marTop w:val="0"/>
      <w:marBottom w:val="0"/>
      <w:divBdr>
        <w:top w:val="none" w:sz="0" w:space="0" w:color="auto"/>
        <w:left w:val="none" w:sz="0" w:space="0" w:color="auto"/>
        <w:bottom w:val="none" w:sz="0" w:space="0" w:color="auto"/>
        <w:right w:val="none" w:sz="0" w:space="0" w:color="auto"/>
      </w:divBdr>
    </w:div>
    <w:div w:id="2060934438">
      <w:marLeft w:val="0"/>
      <w:marRight w:val="0"/>
      <w:marTop w:val="0"/>
      <w:marBottom w:val="0"/>
      <w:divBdr>
        <w:top w:val="none" w:sz="0" w:space="0" w:color="auto"/>
        <w:left w:val="none" w:sz="0" w:space="0" w:color="auto"/>
        <w:bottom w:val="none" w:sz="0" w:space="0" w:color="auto"/>
        <w:right w:val="none" w:sz="0" w:space="0" w:color="auto"/>
      </w:divBdr>
    </w:div>
    <w:div w:id="2060934439">
      <w:marLeft w:val="0"/>
      <w:marRight w:val="0"/>
      <w:marTop w:val="0"/>
      <w:marBottom w:val="0"/>
      <w:divBdr>
        <w:top w:val="none" w:sz="0" w:space="0" w:color="auto"/>
        <w:left w:val="none" w:sz="0" w:space="0" w:color="auto"/>
        <w:bottom w:val="none" w:sz="0" w:space="0" w:color="auto"/>
        <w:right w:val="none" w:sz="0" w:space="0" w:color="auto"/>
      </w:divBdr>
    </w:div>
    <w:div w:id="2060934440">
      <w:marLeft w:val="0"/>
      <w:marRight w:val="0"/>
      <w:marTop w:val="0"/>
      <w:marBottom w:val="0"/>
      <w:divBdr>
        <w:top w:val="none" w:sz="0" w:space="0" w:color="auto"/>
        <w:left w:val="none" w:sz="0" w:space="0" w:color="auto"/>
        <w:bottom w:val="none" w:sz="0" w:space="0" w:color="auto"/>
        <w:right w:val="none" w:sz="0" w:space="0" w:color="auto"/>
      </w:divBdr>
    </w:div>
    <w:div w:id="2060934441">
      <w:marLeft w:val="0"/>
      <w:marRight w:val="0"/>
      <w:marTop w:val="0"/>
      <w:marBottom w:val="0"/>
      <w:divBdr>
        <w:top w:val="none" w:sz="0" w:space="0" w:color="auto"/>
        <w:left w:val="none" w:sz="0" w:space="0" w:color="auto"/>
        <w:bottom w:val="none" w:sz="0" w:space="0" w:color="auto"/>
        <w:right w:val="none" w:sz="0" w:space="0" w:color="auto"/>
      </w:divBdr>
    </w:div>
    <w:div w:id="2060934442">
      <w:marLeft w:val="0"/>
      <w:marRight w:val="0"/>
      <w:marTop w:val="0"/>
      <w:marBottom w:val="0"/>
      <w:divBdr>
        <w:top w:val="none" w:sz="0" w:space="0" w:color="auto"/>
        <w:left w:val="none" w:sz="0" w:space="0" w:color="auto"/>
        <w:bottom w:val="none" w:sz="0" w:space="0" w:color="auto"/>
        <w:right w:val="none" w:sz="0" w:space="0" w:color="auto"/>
      </w:divBdr>
    </w:div>
    <w:div w:id="2060934443">
      <w:marLeft w:val="0"/>
      <w:marRight w:val="0"/>
      <w:marTop w:val="0"/>
      <w:marBottom w:val="0"/>
      <w:divBdr>
        <w:top w:val="none" w:sz="0" w:space="0" w:color="auto"/>
        <w:left w:val="none" w:sz="0" w:space="0" w:color="auto"/>
        <w:bottom w:val="none" w:sz="0" w:space="0" w:color="auto"/>
        <w:right w:val="none" w:sz="0" w:space="0" w:color="auto"/>
      </w:divBdr>
    </w:div>
    <w:div w:id="2060934444">
      <w:marLeft w:val="0"/>
      <w:marRight w:val="0"/>
      <w:marTop w:val="0"/>
      <w:marBottom w:val="0"/>
      <w:divBdr>
        <w:top w:val="none" w:sz="0" w:space="0" w:color="auto"/>
        <w:left w:val="none" w:sz="0" w:space="0" w:color="auto"/>
        <w:bottom w:val="none" w:sz="0" w:space="0" w:color="auto"/>
        <w:right w:val="none" w:sz="0" w:space="0" w:color="auto"/>
      </w:divBdr>
    </w:div>
    <w:div w:id="2060934445">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2060934447">
      <w:marLeft w:val="0"/>
      <w:marRight w:val="0"/>
      <w:marTop w:val="0"/>
      <w:marBottom w:val="0"/>
      <w:divBdr>
        <w:top w:val="none" w:sz="0" w:space="0" w:color="auto"/>
        <w:left w:val="none" w:sz="0" w:space="0" w:color="auto"/>
        <w:bottom w:val="none" w:sz="0" w:space="0" w:color="auto"/>
        <w:right w:val="none" w:sz="0" w:space="0" w:color="auto"/>
      </w:divBdr>
    </w:div>
    <w:div w:id="2060934448">
      <w:marLeft w:val="0"/>
      <w:marRight w:val="0"/>
      <w:marTop w:val="0"/>
      <w:marBottom w:val="0"/>
      <w:divBdr>
        <w:top w:val="none" w:sz="0" w:space="0" w:color="auto"/>
        <w:left w:val="none" w:sz="0" w:space="0" w:color="auto"/>
        <w:bottom w:val="none" w:sz="0" w:space="0" w:color="auto"/>
        <w:right w:val="none" w:sz="0" w:space="0" w:color="auto"/>
      </w:divBdr>
    </w:div>
    <w:div w:id="2060934449">
      <w:marLeft w:val="0"/>
      <w:marRight w:val="0"/>
      <w:marTop w:val="0"/>
      <w:marBottom w:val="0"/>
      <w:divBdr>
        <w:top w:val="none" w:sz="0" w:space="0" w:color="auto"/>
        <w:left w:val="none" w:sz="0" w:space="0" w:color="auto"/>
        <w:bottom w:val="none" w:sz="0" w:space="0" w:color="auto"/>
        <w:right w:val="none" w:sz="0" w:space="0" w:color="auto"/>
      </w:divBdr>
    </w:div>
    <w:div w:id="2060934450">
      <w:marLeft w:val="0"/>
      <w:marRight w:val="0"/>
      <w:marTop w:val="0"/>
      <w:marBottom w:val="0"/>
      <w:divBdr>
        <w:top w:val="none" w:sz="0" w:space="0" w:color="auto"/>
        <w:left w:val="none" w:sz="0" w:space="0" w:color="auto"/>
        <w:bottom w:val="none" w:sz="0" w:space="0" w:color="auto"/>
        <w:right w:val="none" w:sz="0" w:space="0" w:color="auto"/>
      </w:divBdr>
    </w:div>
    <w:div w:id="2060934451">
      <w:marLeft w:val="0"/>
      <w:marRight w:val="0"/>
      <w:marTop w:val="0"/>
      <w:marBottom w:val="0"/>
      <w:divBdr>
        <w:top w:val="none" w:sz="0" w:space="0" w:color="auto"/>
        <w:left w:val="none" w:sz="0" w:space="0" w:color="auto"/>
        <w:bottom w:val="none" w:sz="0" w:space="0" w:color="auto"/>
        <w:right w:val="none" w:sz="0" w:space="0" w:color="auto"/>
      </w:divBdr>
    </w:div>
    <w:div w:id="2060934452">
      <w:marLeft w:val="0"/>
      <w:marRight w:val="0"/>
      <w:marTop w:val="0"/>
      <w:marBottom w:val="0"/>
      <w:divBdr>
        <w:top w:val="none" w:sz="0" w:space="0" w:color="auto"/>
        <w:left w:val="none" w:sz="0" w:space="0" w:color="auto"/>
        <w:bottom w:val="none" w:sz="0" w:space="0" w:color="auto"/>
        <w:right w:val="none" w:sz="0" w:space="0" w:color="auto"/>
      </w:divBdr>
    </w:div>
    <w:div w:id="2060934453">
      <w:marLeft w:val="0"/>
      <w:marRight w:val="0"/>
      <w:marTop w:val="0"/>
      <w:marBottom w:val="0"/>
      <w:divBdr>
        <w:top w:val="none" w:sz="0" w:space="0" w:color="auto"/>
        <w:left w:val="none" w:sz="0" w:space="0" w:color="auto"/>
        <w:bottom w:val="none" w:sz="0" w:space="0" w:color="auto"/>
        <w:right w:val="none" w:sz="0" w:space="0" w:color="auto"/>
      </w:divBdr>
    </w:div>
    <w:div w:id="2060934454">
      <w:marLeft w:val="0"/>
      <w:marRight w:val="0"/>
      <w:marTop w:val="0"/>
      <w:marBottom w:val="0"/>
      <w:divBdr>
        <w:top w:val="none" w:sz="0" w:space="0" w:color="auto"/>
        <w:left w:val="none" w:sz="0" w:space="0" w:color="auto"/>
        <w:bottom w:val="none" w:sz="0" w:space="0" w:color="auto"/>
        <w:right w:val="none" w:sz="0" w:space="0" w:color="auto"/>
      </w:divBdr>
    </w:div>
    <w:div w:id="2060934455">
      <w:marLeft w:val="0"/>
      <w:marRight w:val="0"/>
      <w:marTop w:val="0"/>
      <w:marBottom w:val="0"/>
      <w:divBdr>
        <w:top w:val="none" w:sz="0" w:space="0" w:color="auto"/>
        <w:left w:val="none" w:sz="0" w:space="0" w:color="auto"/>
        <w:bottom w:val="none" w:sz="0" w:space="0" w:color="auto"/>
        <w:right w:val="none" w:sz="0" w:space="0" w:color="auto"/>
      </w:divBdr>
    </w:div>
    <w:div w:id="2060934456">
      <w:marLeft w:val="0"/>
      <w:marRight w:val="0"/>
      <w:marTop w:val="0"/>
      <w:marBottom w:val="0"/>
      <w:divBdr>
        <w:top w:val="none" w:sz="0" w:space="0" w:color="auto"/>
        <w:left w:val="none" w:sz="0" w:space="0" w:color="auto"/>
        <w:bottom w:val="none" w:sz="0" w:space="0" w:color="auto"/>
        <w:right w:val="none" w:sz="0" w:space="0" w:color="auto"/>
      </w:divBdr>
    </w:div>
    <w:div w:id="2060934457">
      <w:marLeft w:val="0"/>
      <w:marRight w:val="0"/>
      <w:marTop w:val="0"/>
      <w:marBottom w:val="0"/>
      <w:divBdr>
        <w:top w:val="none" w:sz="0" w:space="0" w:color="auto"/>
        <w:left w:val="none" w:sz="0" w:space="0" w:color="auto"/>
        <w:bottom w:val="none" w:sz="0" w:space="0" w:color="auto"/>
        <w:right w:val="none" w:sz="0" w:space="0" w:color="auto"/>
      </w:divBdr>
    </w:div>
    <w:div w:id="2060934458">
      <w:marLeft w:val="0"/>
      <w:marRight w:val="0"/>
      <w:marTop w:val="0"/>
      <w:marBottom w:val="0"/>
      <w:divBdr>
        <w:top w:val="none" w:sz="0" w:space="0" w:color="auto"/>
        <w:left w:val="none" w:sz="0" w:space="0" w:color="auto"/>
        <w:bottom w:val="none" w:sz="0" w:space="0" w:color="auto"/>
        <w:right w:val="none" w:sz="0" w:space="0" w:color="auto"/>
      </w:divBdr>
    </w:div>
    <w:div w:id="2060934459">
      <w:marLeft w:val="0"/>
      <w:marRight w:val="0"/>
      <w:marTop w:val="0"/>
      <w:marBottom w:val="0"/>
      <w:divBdr>
        <w:top w:val="none" w:sz="0" w:space="0" w:color="auto"/>
        <w:left w:val="none" w:sz="0" w:space="0" w:color="auto"/>
        <w:bottom w:val="none" w:sz="0" w:space="0" w:color="auto"/>
        <w:right w:val="none" w:sz="0" w:space="0" w:color="auto"/>
      </w:divBdr>
    </w:div>
    <w:div w:id="2060934460">
      <w:marLeft w:val="0"/>
      <w:marRight w:val="0"/>
      <w:marTop w:val="0"/>
      <w:marBottom w:val="0"/>
      <w:divBdr>
        <w:top w:val="none" w:sz="0" w:space="0" w:color="auto"/>
        <w:left w:val="none" w:sz="0" w:space="0" w:color="auto"/>
        <w:bottom w:val="none" w:sz="0" w:space="0" w:color="auto"/>
        <w:right w:val="none" w:sz="0" w:space="0" w:color="auto"/>
      </w:divBdr>
    </w:div>
    <w:div w:id="2076780448">
      <w:bodyDiv w:val="1"/>
      <w:marLeft w:val="0"/>
      <w:marRight w:val="0"/>
      <w:marTop w:val="0"/>
      <w:marBottom w:val="0"/>
      <w:divBdr>
        <w:top w:val="none" w:sz="0" w:space="0" w:color="auto"/>
        <w:left w:val="none" w:sz="0" w:space="0" w:color="auto"/>
        <w:bottom w:val="none" w:sz="0" w:space="0" w:color="auto"/>
        <w:right w:val="none" w:sz="0" w:space="0" w:color="auto"/>
      </w:divBdr>
    </w:div>
    <w:div w:id="2078940459">
      <w:bodyDiv w:val="1"/>
      <w:marLeft w:val="0"/>
      <w:marRight w:val="0"/>
      <w:marTop w:val="0"/>
      <w:marBottom w:val="0"/>
      <w:divBdr>
        <w:top w:val="none" w:sz="0" w:space="0" w:color="auto"/>
        <w:left w:val="none" w:sz="0" w:space="0" w:color="auto"/>
        <w:bottom w:val="none" w:sz="0" w:space="0" w:color="auto"/>
        <w:right w:val="none" w:sz="0" w:space="0" w:color="auto"/>
      </w:divBdr>
    </w:div>
    <w:div w:id="2093696180">
      <w:bodyDiv w:val="1"/>
      <w:marLeft w:val="0"/>
      <w:marRight w:val="0"/>
      <w:marTop w:val="0"/>
      <w:marBottom w:val="0"/>
      <w:divBdr>
        <w:top w:val="none" w:sz="0" w:space="0" w:color="auto"/>
        <w:left w:val="none" w:sz="0" w:space="0" w:color="auto"/>
        <w:bottom w:val="none" w:sz="0" w:space="0" w:color="auto"/>
        <w:right w:val="none" w:sz="0" w:space="0" w:color="auto"/>
      </w:divBdr>
    </w:div>
    <w:div w:id="2111386445">
      <w:bodyDiv w:val="1"/>
      <w:marLeft w:val="0"/>
      <w:marRight w:val="0"/>
      <w:marTop w:val="0"/>
      <w:marBottom w:val="0"/>
      <w:divBdr>
        <w:top w:val="none" w:sz="0" w:space="0" w:color="auto"/>
        <w:left w:val="none" w:sz="0" w:space="0" w:color="auto"/>
        <w:bottom w:val="none" w:sz="0" w:space="0" w:color="auto"/>
        <w:right w:val="none" w:sz="0" w:space="0" w:color="auto"/>
      </w:divBdr>
    </w:div>
    <w:div w:id="2125030189">
      <w:bodyDiv w:val="1"/>
      <w:marLeft w:val="0"/>
      <w:marRight w:val="0"/>
      <w:marTop w:val="0"/>
      <w:marBottom w:val="0"/>
      <w:divBdr>
        <w:top w:val="none" w:sz="0" w:space="0" w:color="auto"/>
        <w:left w:val="none" w:sz="0" w:space="0" w:color="auto"/>
        <w:bottom w:val="none" w:sz="0" w:space="0" w:color="auto"/>
        <w:right w:val="none" w:sz="0" w:space="0" w:color="auto"/>
      </w:divBdr>
    </w:div>
    <w:div w:id="21288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sandstone.w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AAAE6C3-D779-4A72-9A88-E2186AF8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1598</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12044</CharactersWithSpaces>
  <SharedDoc>false</SharedDoc>
  <HLinks>
    <vt:vector size="6" baseType="variant">
      <vt:variant>
        <vt:i4>6750287</vt:i4>
      </vt:variant>
      <vt:variant>
        <vt:i4>3</vt:i4>
      </vt:variant>
      <vt:variant>
        <vt:i4>0</vt:i4>
      </vt:variant>
      <vt:variant>
        <vt:i4>5</vt:i4>
      </vt:variant>
      <vt:variant>
        <vt:lpwstr>mailto:ceo@sandstone.wa.gov.au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Martin</dc:creator>
  <cp:lastModifiedBy>Tracey Weiss</cp:lastModifiedBy>
  <cp:revision>8</cp:revision>
  <cp:lastPrinted>2022-08-17T08:09:00Z</cp:lastPrinted>
  <dcterms:created xsi:type="dcterms:W3CDTF">2025-01-14T07:30:00Z</dcterms:created>
  <dcterms:modified xsi:type="dcterms:W3CDTF">2025-01-16T07:29:00Z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